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B0DF0" w:rsidRDefault="00404152" w:rsidP="00404152">
      <w:pPr>
        <w:jc w:val="center"/>
        <w:rPr>
          <w:b/>
          <w:bCs/>
          <w:u w:val="single"/>
        </w:rPr>
      </w:pPr>
      <w:r w:rsidRPr="00404152">
        <w:rPr>
          <w:b/>
          <w:bCs/>
          <w:u w:val="single"/>
        </w:rPr>
        <w:t>Ideas for The New Blue Print</w:t>
      </w:r>
    </w:p>
    <w:p w:rsidR="00404152" w:rsidRDefault="00404152" w:rsidP="00404152">
      <w:pPr>
        <w:jc w:val="center"/>
        <w:rPr>
          <w:b/>
          <w:bCs/>
          <w:u w:val="single"/>
        </w:rPr>
      </w:pPr>
    </w:p>
    <w:p w:rsidR="00404152" w:rsidRPr="0008626C" w:rsidRDefault="00404152" w:rsidP="0008626C">
      <w:pPr>
        <w:pStyle w:val="ListParagraph"/>
        <w:numPr>
          <w:ilvl w:val="0"/>
          <w:numId w:val="6"/>
        </w:numPr>
        <w:rPr>
          <w:b/>
          <w:bCs/>
        </w:rPr>
      </w:pPr>
      <w:r w:rsidRPr="0008626C">
        <w:rPr>
          <w:b/>
          <w:bCs/>
        </w:rPr>
        <w:t>Media:</w:t>
      </w:r>
    </w:p>
    <w:p w:rsidR="00404152" w:rsidRPr="00404152" w:rsidRDefault="00404152" w:rsidP="0008626C">
      <w:pPr>
        <w:pStyle w:val="ListParagraph"/>
        <w:numPr>
          <w:ilvl w:val="0"/>
          <w:numId w:val="5"/>
        </w:numPr>
        <w:ind w:left="720"/>
        <w:rPr>
          <w:sz w:val="20"/>
          <w:szCs w:val="20"/>
        </w:rPr>
      </w:pPr>
      <w:r w:rsidRPr="00404152">
        <w:rPr>
          <w:sz w:val="20"/>
          <w:szCs w:val="20"/>
        </w:rPr>
        <w:t>Create Youth style web site that is more appealing for younger people, to include:</w:t>
      </w:r>
    </w:p>
    <w:p w:rsidR="00404152" w:rsidRPr="00404152" w:rsidRDefault="00404152" w:rsidP="0008626C">
      <w:pPr>
        <w:pStyle w:val="ListParagraph"/>
        <w:numPr>
          <w:ilvl w:val="1"/>
          <w:numId w:val="5"/>
        </w:numPr>
        <w:ind w:left="1440"/>
        <w:rPr>
          <w:sz w:val="20"/>
          <w:szCs w:val="20"/>
        </w:rPr>
      </w:pPr>
      <w:r w:rsidRPr="00404152">
        <w:rPr>
          <w:sz w:val="20"/>
          <w:szCs w:val="20"/>
        </w:rPr>
        <w:t>Blog to encourage communications, listen to what they are telling us, what do they care about</w:t>
      </w:r>
    </w:p>
    <w:p w:rsidR="00404152" w:rsidRPr="00404152" w:rsidRDefault="00C57F77" w:rsidP="0008626C">
      <w:pPr>
        <w:pStyle w:val="ListParagraph"/>
        <w:numPr>
          <w:ilvl w:val="1"/>
          <w:numId w:val="5"/>
        </w:numPr>
        <w:ind w:left="1440"/>
        <w:rPr>
          <w:sz w:val="20"/>
          <w:szCs w:val="20"/>
        </w:rPr>
      </w:pPr>
      <w:r>
        <w:rPr>
          <w:sz w:val="20"/>
          <w:szCs w:val="20"/>
        </w:rPr>
        <w:t xml:space="preserve">Link to </w:t>
      </w:r>
      <w:r w:rsidR="00404152" w:rsidRPr="00404152">
        <w:rPr>
          <w:sz w:val="20"/>
          <w:szCs w:val="20"/>
        </w:rPr>
        <w:t xml:space="preserve">Tok </w:t>
      </w:r>
      <w:proofErr w:type="spellStart"/>
      <w:r w:rsidR="00404152" w:rsidRPr="00404152">
        <w:rPr>
          <w:sz w:val="20"/>
          <w:szCs w:val="20"/>
        </w:rPr>
        <w:t>Tok</w:t>
      </w:r>
      <w:proofErr w:type="spellEnd"/>
    </w:p>
    <w:p w:rsidR="00404152" w:rsidRPr="00404152" w:rsidRDefault="00C57F77" w:rsidP="0008626C">
      <w:pPr>
        <w:pStyle w:val="ListParagraph"/>
        <w:numPr>
          <w:ilvl w:val="1"/>
          <w:numId w:val="5"/>
        </w:numPr>
        <w:ind w:left="1440"/>
        <w:rPr>
          <w:sz w:val="20"/>
          <w:szCs w:val="20"/>
        </w:rPr>
      </w:pPr>
      <w:r>
        <w:rPr>
          <w:sz w:val="20"/>
          <w:szCs w:val="20"/>
        </w:rPr>
        <w:t xml:space="preserve">Link to </w:t>
      </w:r>
      <w:proofErr w:type="spellStart"/>
      <w:r w:rsidR="00404152" w:rsidRPr="00404152">
        <w:rPr>
          <w:sz w:val="20"/>
          <w:szCs w:val="20"/>
        </w:rPr>
        <w:t>Youtube</w:t>
      </w:r>
      <w:proofErr w:type="spellEnd"/>
      <w:r w:rsidR="00404152" w:rsidRPr="00404152">
        <w:rPr>
          <w:sz w:val="20"/>
          <w:szCs w:val="20"/>
        </w:rPr>
        <w:t xml:space="preserve"> </w:t>
      </w:r>
    </w:p>
    <w:p w:rsidR="00404152" w:rsidRPr="00404152" w:rsidRDefault="00404152" w:rsidP="0008626C">
      <w:pPr>
        <w:pStyle w:val="ListParagraph"/>
        <w:numPr>
          <w:ilvl w:val="1"/>
          <w:numId w:val="5"/>
        </w:numPr>
        <w:ind w:left="1440"/>
        <w:rPr>
          <w:sz w:val="20"/>
          <w:szCs w:val="20"/>
        </w:rPr>
      </w:pPr>
      <w:r w:rsidRPr="00404152">
        <w:rPr>
          <w:sz w:val="20"/>
          <w:szCs w:val="20"/>
        </w:rPr>
        <w:t>Search engine to find aspects of show transcripts they are interested in</w:t>
      </w:r>
      <w:r w:rsidR="00C57F77">
        <w:rPr>
          <w:sz w:val="20"/>
          <w:szCs w:val="20"/>
        </w:rPr>
        <w:t>, or that address common youth concerns</w:t>
      </w:r>
    </w:p>
    <w:p w:rsidR="00404152" w:rsidRDefault="00404152" w:rsidP="0008626C">
      <w:pPr>
        <w:pStyle w:val="ListParagraph"/>
        <w:numPr>
          <w:ilvl w:val="1"/>
          <w:numId w:val="5"/>
        </w:numPr>
        <w:ind w:left="1440"/>
        <w:rPr>
          <w:sz w:val="20"/>
          <w:szCs w:val="20"/>
        </w:rPr>
      </w:pPr>
      <w:r w:rsidRPr="00404152">
        <w:rPr>
          <w:sz w:val="20"/>
          <w:szCs w:val="20"/>
        </w:rPr>
        <w:t xml:space="preserve">Links to </w:t>
      </w:r>
      <w:r w:rsidR="00C57F77">
        <w:rPr>
          <w:sz w:val="20"/>
          <w:szCs w:val="20"/>
        </w:rPr>
        <w:t xml:space="preserve">Tope 10 conspiracy theory </w:t>
      </w:r>
      <w:r w:rsidRPr="00404152">
        <w:rPr>
          <w:sz w:val="20"/>
          <w:szCs w:val="20"/>
        </w:rPr>
        <w:t>shows, movies (</w:t>
      </w:r>
      <w:proofErr w:type="gramStart"/>
      <w:r w:rsidR="00C57F77">
        <w:rPr>
          <w:sz w:val="20"/>
          <w:szCs w:val="20"/>
        </w:rPr>
        <w:t>i.e.</w:t>
      </w:r>
      <w:proofErr w:type="gramEnd"/>
      <w:r w:rsidR="00C57F77">
        <w:rPr>
          <w:sz w:val="20"/>
          <w:szCs w:val="20"/>
        </w:rPr>
        <w:t xml:space="preserve"> S</w:t>
      </w:r>
      <w:r w:rsidRPr="00404152">
        <w:rPr>
          <w:sz w:val="20"/>
          <w:szCs w:val="20"/>
        </w:rPr>
        <w:t>tar Wars, Avatar, Black List, the Expansion) and explain how “conspiracy theories” in these shows are actual disclosure, fiction to facts, sci fi is real history etc.</w:t>
      </w:r>
    </w:p>
    <w:p w:rsidR="00C57F77" w:rsidRDefault="00C57F77" w:rsidP="0008626C">
      <w:pPr>
        <w:pStyle w:val="ListParagraph"/>
        <w:numPr>
          <w:ilvl w:val="0"/>
          <w:numId w:val="5"/>
        </w:numPr>
        <w:ind w:left="720"/>
        <w:rPr>
          <w:sz w:val="20"/>
          <w:szCs w:val="20"/>
        </w:rPr>
      </w:pPr>
      <w:r>
        <w:rPr>
          <w:sz w:val="20"/>
          <w:szCs w:val="20"/>
        </w:rPr>
        <w:t>Be the real fact checkers, use social media to debunk fake news!!</w:t>
      </w:r>
    </w:p>
    <w:p w:rsidR="0008626C" w:rsidRPr="00404152" w:rsidRDefault="0008626C" w:rsidP="0008626C">
      <w:pPr>
        <w:pStyle w:val="ListParagraph"/>
        <w:numPr>
          <w:ilvl w:val="0"/>
          <w:numId w:val="5"/>
        </w:numPr>
        <w:ind w:left="720"/>
        <w:rPr>
          <w:sz w:val="20"/>
          <w:szCs w:val="20"/>
        </w:rPr>
      </w:pPr>
      <w:r>
        <w:rPr>
          <w:sz w:val="20"/>
          <w:szCs w:val="20"/>
        </w:rPr>
        <w:t>Continue to expand twitter threads using extracts from Solutions. Identify influencers, politicians and insert relevant threads into the conversation (</w:t>
      </w:r>
      <w:proofErr w:type="gramStart"/>
      <w:r>
        <w:rPr>
          <w:sz w:val="20"/>
          <w:szCs w:val="20"/>
        </w:rPr>
        <w:t>i.e.</w:t>
      </w:r>
      <w:proofErr w:type="gramEnd"/>
      <w:r>
        <w:rPr>
          <w:sz w:val="20"/>
          <w:szCs w:val="20"/>
        </w:rPr>
        <w:t xml:space="preserve"> Musk talking about the Constitution). Can we influence the narrative toward BP solutions?</w:t>
      </w:r>
    </w:p>
    <w:p w:rsidR="00404152" w:rsidRDefault="00404152" w:rsidP="0008626C">
      <w:pPr>
        <w:ind w:left="360"/>
      </w:pPr>
    </w:p>
    <w:p w:rsidR="00404152" w:rsidRPr="0008626C" w:rsidRDefault="00404152" w:rsidP="0008626C">
      <w:pPr>
        <w:pStyle w:val="ListParagraph"/>
        <w:numPr>
          <w:ilvl w:val="0"/>
          <w:numId w:val="6"/>
        </w:numPr>
        <w:rPr>
          <w:b/>
          <w:bCs/>
        </w:rPr>
      </w:pPr>
      <w:r w:rsidRPr="0008626C">
        <w:rPr>
          <w:b/>
          <w:bCs/>
        </w:rPr>
        <w:t>Newcomers:</w:t>
      </w:r>
    </w:p>
    <w:p w:rsidR="00404152" w:rsidRPr="00404152" w:rsidRDefault="00404152" w:rsidP="0008626C">
      <w:pPr>
        <w:pStyle w:val="ListParagraph"/>
        <w:numPr>
          <w:ilvl w:val="1"/>
          <w:numId w:val="5"/>
        </w:numPr>
        <w:rPr>
          <w:b/>
          <w:bCs/>
          <w:sz w:val="20"/>
          <w:szCs w:val="20"/>
          <w:u w:val="single"/>
        </w:rPr>
      </w:pPr>
      <w:r>
        <w:rPr>
          <w:sz w:val="20"/>
          <w:szCs w:val="20"/>
        </w:rPr>
        <w:t>“Meet them where they are”, connect new members with existing members who have knowledge/experience in their area (</w:t>
      </w:r>
      <w:proofErr w:type="gramStart"/>
      <w:r>
        <w:rPr>
          <w:sz w:val="20"/>
          <w:szCs w:val="20"/>
        </w:rPr>
        <w:t>i.e.</w:t>
      </w:r>
      <w:proofErr w:type="gramEnd"/>
      <w:r>
        <w:rPr>
          <w:sz w:val="20"/>
          <w:szCs w:val="20"/>
        </w:rPr>
        <w:t xml:space="preserve"> military, faring, medical staff etc.). This helps build trust and links THI information with specific areas, helps address the feeling of being overwhelmed by so much THI information</w:t>
      </w:r>
    </w:p>
    <w:p w:rsidR="00404152" w:rsidRPr="00404152" w:rsidRDefault="00404152" w:rsidP="0008626C">
      <w:pPr>
        <w:pStyle w:val="ListParagraph"/>
        <w:numPr>
          <w:ilvl w:val="1"/>
          <w:numId w:val="5"/>
        </w:numPr>
        <w:rPr>
          <w:b/>
          <w:bCs/>
          <w:sz w:val="20"/>
          <w:szCs w:val="20"/>
          <w:u w:val="single"/>
        </w:rPr>
      </w:pPr>
      <w:r>
        <w:rPr>
          <w:sz w:val="20"/>
          <w:szCs w:val="20"/>
        </w:rPr>
        <w:t>Schedule welcome Zooms with select THI members to greet newcomers, answer questions, build relationships</w:t>
      </w:r>
    </w:p>
    <w:p w:rsidR="00404152" w:rsidRPr="00C57F77" w:rsidRDefault="00C57F77" w:rsidP="0008626C">
      <w:pPr>
        <w:pStyle w:val="ListParagraph"/>
        <w:numPr>
          <w:ilvl w:val="1"/>
          <w:numId w:val="5"/>
        </w:numPr>
        <w:rPr>
          <w:b/>
          <w:bCs/>
          <w:sz w:val="20"/>
          <w:szCs w:val="20"/>
          <w:u w:val="single"/>
        </w:rPr>
      </w:pPr>
      <w:r>
        <w:rPr>
          <w:sz w:val="20"/>
          <w:szCs w:val="20"/>
        </w:rPr>
        <w:t>Improved search engine capabilities and list to common topics/concerns linking to relevant transcripts, or sections of shows</w:t>
      </w:r>
    </w:p>
    <w:p w:rsidR="00C57F77" w:rsidRPr="0008626C" w:rsidRDefault="00C57F77" w:rsidP="0008626C">
      <w:pPr>
        <w:pStyle w:val="ListParagraph"/>
        <w:numPr>
          <w:ilvl w:val="1"/>
          <w:numId w:val="5"/>
        </w:numPr>
        <w:rPr>
          <w:b/>
          <w:bCs/>
          <w:sz w:val="20"/>
          <w:szCs w:val="20"/>
          <w:u w:val="single"/>
        </w:rPr>
      </w:pPr>
      <w:r>
        <w:rPr>
          <w:sz w:val="20"/>
          <w:szCs w:val="20"/>
        </w:rPr>
        <w:t>Post short videos from members giving examples of what we are doing, combine into a longer video, call the section “I am TPC”!!</w:t>
      </w:r>
    </w:p>
    <w:p w:rsidR="0008626C" w:rsidRDefault="0008626C" w:rsidP="0008626C">
      <w:pPr>
        <w:pStyle w:val="ListParagraph"/>
        <w:numPr>
          <w:ilvl w:val="0"/>
          <w:numId w:val="6"/>
        </w:numPr>
        <w:rPr>
          <w:b/>
          <w:bCs/>
        </w:rPr>
      </w:pPr>
      <w:r w:rsidRPr="0008626C">
        <w:rPr>
          <w:b/>
          <w:bCs/>
        </w:rPr>
        <w:t>Web:</w:t>
      </w:r>
    </w:p>
    <w:p w:rsidR="0008626C" w:rsidRDefault="0008626C" w:rsidP="0008626C">
      <w:pPr>
        <w:pStyle w:val="ListParagraph"/>
        <w:numPr>
          <w:ilvl w:val="0"/>
          <w:numId w:val="8"/>
        </w:numPr>
        <w:rPr>
          <w:sz w:val="20"/>
          <w:szCs w:val="20"/>
        </w:rPr>
      </w:pPr>
      <w:r w:rsidRPr="0008626C">
        <w:rPr>
          <w:sz w:val="20"/>
          <w:szCs w:val="20"/>
        </w:rPr>
        <w:t>Create a youth friendly website</w:t>
      </w:r>
    </w:p>
    <w:p w:rsidR="0008626C" w:rsidRDefault="0008626C" w:rsidP="0008626C">
      <w:pPr>
        <w:pStyle w:val="ListParagraph"/>
        <w:numPr>
          <w:ilvl w:val="0"/>
          <w:numId w:val="8"/>
        </w:numPr>
        <w:rPr>
          <w:sz w:val="20"/>
          <w:szCs w:val="20"/>
        </w:rPr>
      </w:pPr>
      <w:r>
        <w:rPr>
          <w:sz w:val="20"/>
          <w:szCs w:val="20"/>
        </w:rPr>
        <w:t>Improved search engine capabilities to find relevant shows/transcripts</w:t>
      </w:r>
    </w:p>
    <w:p w:rsidR="0008626C" w:rsidRDefault="0008626C" w:rsidP="0008626C">
      <w:pPr>
        <w:pStyle w:val="ListParagraph"/>
        <w:numPr>
          <w:ilvl w:val="0"/>
          <w:numId w:val="8"/>
        </w:numPr>
        <w:rPr>
          <w:sz w:val="20"/>
          <w:szCs w:val="20"/>
        </w:rPr>
      </w:pPr>
      <w:r>
        <w:rPr>
          <w:sz w:val="20"/>
          <w:szCs w:val="20"/>
        </w:rPr>
        <w:t>Blog, social media chat capabilities for improved communications</w:t>
      </w:r>
    </w:p>
    <w:p w:rsidR="0008626C" w:rsidRDefault="0008626C" w:rsidP="0008626C">
      <w:pPr>
        <w:pStyle w:val="ListParagraph"/>
        <w:numPr>
          <w:ilvl w:val="0"/>
          <w:numId w:val="8"/>
        </w:numPr>
        <w:rPr>
          <w:sz w:val="20"/>
          <w:szCs w:val="20"/>
        </w:rPr>
      </w:pPr>
      <w:r>
        <w:rPr>
          <w:sz w:val="20"/>
          <w:szCs w:val="20"/>
        </w:rPr>
        <w:t>FAQs section</w:t>
      </w:r>
    </w:p>
    <w:p w:rsidR="0008626C" w:rsidRDefault="0008626C" w:rsidP="0008626C">
      <w:pPr>
        <w:pStyle w:val="ListParagraph"/>
        <w:numPr>
          <w:ilvl w:val="0"/>
          <w:numId w:val="8"/>
        </w:numPr>
        <w:rPr>
          <w:sz w:val="20"/>
          <w:szCs w:val="20"/>
        </w:rPr>
      </w:pPr>
      <w:r>
        <w:rPr>
          <w:sz w:val="20"/>
          <w:szCs w:val="20"/>
        </w:rPr>
        <w:t>Make it easy to connect with selected TPC individuals, youth ambassadors</w:t>
      </w:r>
    </w:p>
    <w:p w:rsidR="0008626C" w:rsidRDefault="0008626C" w:rsidP="0008626C">
      <w:pPr>
        <w:rPr>
          <w:sz w:val="20"/>
          <w:szCs w:val="20"/>
        </w:rPr>
      </w:pPr>
    </w:p>
    <w:p w:rsidR="0008626C" w:rsidRDefault="0008626C" w:rsidP="0008626C">
      <w:pPr>
        <w:pStyle w:val="ListParagraph"/>
        <w:numPr>
          <w:ilvl w:val="0"/>
          <w:numId w:val="6"/>
        </w:numPr>
        <w:rPr>
          <w:b/>
          <w:bCs/>
        </w:rPr>
      </w:pPr>
      <w:r>
        <w:rPr>
          <w:b/>
          <w:bCs/>
        </w:rPr>
        <w:t>Outreach:</w:t>
      </w:r>
    </w:p>
    <w:p w:rsidR="0008626C" w:rsidRDefault="0008626C" w:rsidP="0008626C">
      <w:pPr>
        <w:pStyle w:val="ListParagraph"/>
        <w:numPr>
          <w:ilvl w:val="0"/>
          <w:numId w:val="9"/>
        </w:numPr>
        <w:rPr>
          <w:sz w:val="20"/>
          <w:szCs w:val="20"/>
        </w:rPr>
      </w:pPr>
      <w:r>
        <w:rPr>
          <w:sz w:val="20"/>
          <w:szCs w:val="20"/>
        </w:rPr>
        <w:t>Identify and reach out to independent musicians with a large online audience</w:t>
      </w:r>
    </w:p>
    <w:p w:rsidR="0008626C" w:rsidRDefault="0008626C" w:rsidP="0008626C">
      <w:pPr>
        <w:pStyle w:val="ListParagraph"/>
        <w:numPr>
          <w:ilvl w:val="0"/>
          <w:numId w:val="9"/>
        </w:numPr>
        <w:rPr>
          <w:sz w:val="20"/>
          <w:szCs w:val="20"/>
        </w:rPr>
      </w:pPr>
      <w:r>
        <w:rPr>
          <w:sz w:val="20"/>
          <w:szCs w:val="20"/>
        </w:rPr>
        <w:t>Canadian rapper Tom MacDonald was suggested as a good start</w:t>
      </w:r>
    </w:p>
    <w:p w:rsidR="0008626C" w:rsidRDefault="0008626C" w:rsidP="0008626C">
      <w:pPr>
        <w:pStyle w:val="ListParagraph"/>
        <w:numPr>
          <w:ilvl w:val="0"/>
          <w:numId w:val="9"/>
        </w:numPr>
        <w:rPr>
          <w:sz w:val="20"/>
          <w:szCs w:val="20"/>
        </w:rPr>
      </w:pPr>
      <w:r>
        <w:rPr>
          <w:sz w:val="20"/>
          <w:szCs w:val="20"/>
        </w:rPr>
        <w:t>Continue to develop Twitter threads and inject BP ideas into relevant conversations for presidential candidates, influencers</w:t>
      </w:r>
    </w:p>
    <w:p w:rsidR="0008626C" w:rsidRDefault="0008626C" w:rsidP="0008626C">
      <w:pPr>
        <w:pStyle w:val="ListParagraph"/>
        <w:numPr>
          <w:ilvl w:val="0"/>
          <w:numId w:val="9"/>
        </w:numPr>
        <w:rPr>
          <w:sz w:val="20"/>
          <w:szCs w:val="20"/>
        </w:rPr>
      </w:pPr>
      <w:r>
        <w:rPr>
          <w:sz w:val="20"/>
          <w:szCs w:val="20"/>
        </w:rPr>
        <w:t>Talk to people in the street, in stores if you hear them complaining about their concerns. Talk up the BP, Solutions, get people engaged</w:t>
      </w:r>
      <w:r w:rsidR="00EB6930">
        <w:rPr>
          <w:sz w:val="20"/>
          <w:szCs w:val="20"/>
        </w:rPr>
        <w:t>, direct them to the show and BP website</w:t>
      </w:r>
    </w:p>
    <w:p w:rsidR="00EB6930" w:rsidRDefault="00EB6930" w:rsidP="0008626C">
      <w:pPr>
        <w:pStyle w:val="ListParagraph"/>
        <w:numPr>
          <w:ilvl w:val="0"/>
          <w:numId w:val="9"/>
        </w:numPr>
        <w:rPr>
          <w:sz w:val="20"/>
          <w:szCs w:val="20"/>
        </w:rPr>
      </w:pPr>
      <w:r>
        <w:rPr>
          <w:sz w:val="20"/>
          <w:szCs w:val="20"/>
        </w:rPr>
        <w:t>Non-compliance, refuse to use auto-checkouts, deal with humans explain why, you are protecting their jobs</w:t>
      </w:r>
    </w:p>
    <w:p w:rsidR="00EB6930" w:rsidRDefault="00EB6930" w:rsidP="0008626C">
      <w:pPr>
        <w:pStyle w:val="ListParagraph"/>
        <w:numPr>
          <w:ilvl w:val="0"/>
          <w:numId w:val="9"/>
        </w:numPr>
        <w:rPr>
          <w:sz w:val="20"/>
          <w:szCs w:val="20"/>
        </w:rPr>
      </w:pPr>
      <w:r>
        <w:rPr>
          <w:sz w:val="20"/>
          <w:szCs w:val="20"/>
        </w:rPr>
        <w:t>Create community farms, engage local communities who are growing vegetables, support farmers markets</w:t>
      </w:r>
    </w:p>
    <w:p w:rsidR="00EB6930" w:rsidRPr="0008626C" w:rsidRDefault="00EB6930" w:rsidP="0008626C">
      <w:pPr>
        <w:pStyle w:val="ListParagraph"/>
        <w:numPr>
          <w:ilvl w:val="0"/>
          <w:numId w:val="9"/>
        </w:numPr>
        <w:rPr>
          <w:sz w:val="20"/>
          <w:szCs w:val="20"/>
        </w:rPr>
      </w:pPr>
      <w:r>
        <w:rPr>
          <w:sz w:val="20"/>
          <w:szCs w:val="20"/>
        </w:rPr>
        <w:t>Create a BP Action Youth Outreach Team, start engaging youth, listening to and share how we can address their concerns, get them engaged</w:t>
      </w:r>
    </w:p>
    <w:p w:rsidR="00C57F77" w:rsidRPr="00C57F77" w:rsidRDefault="00C57F77" w:rsidP="0008626C">
      <w:pPr>
        <w:pStyle w:val="ListParagraph"/>
        <w:ind w:left="1440"/>
        <w:rPr>
          <w:b/>
          <w:bCs/>
          <w:u w:val="single"/>
        </w:rPr>
      </w:pPr>
    </w:p>
    <w:p w:rsidR="00C57F77" w:rsidRPr="00C57F77" w:rsidRDefault="00C57F77" w:rsidP="00C57F77">
      <w:pPr>
        <w:pStyle w:val="ListParagraph"/>
        <w:rPr>
          <w:sz w:val="20"/>
          <w:szCs w:val="20"/>
        </w:rPr>
      </w:pPr>
    </w:p>
    <w:p w:rsidR="00C57F77" w:rsidRPr="00C57F77" w:rsidRDefault="00C57F77" w:rsidP="00C57F77">
      <w:pPr>
        <w:rPr>
          <w:sz w:val="20"/>
          <w:szCs w:val="20"/>
        </w:rPr>
      </w:pPr>
    </w:p>
    <w:sectPr w:rsidR="00C57F77" w:rsidRPr="00C57F7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65EB7"/>
    <w:multiLevelType w:val="hybridMultilevel"/>
    <w:tmpl w:val="DA6E2E3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0043930"/>
    <w:multiLevelType w:val="hybridMultilevel"/>
    <w:tmpl w:val="6484B3B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1280D96"/>
    <w:multiLevelType w:val="hybridMultilevel"/>
    <w:tmpl w:val="84CE417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0FE0422"/>
    <w:multiLevelType w:val="hybridMultilevel"/>
    <w:tmpl w:val="594E7F2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144B02"/>
    <w:multiLevelType w:val="hybridMultilevel"/>
    <w:tmpl w:val="4A342D42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DD23F35"/>
    <w:multiLevelType w:val="hybridMultilevel"/>
    <w:tmpl w:val="7DF0F6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E60444"/>
    <w:multiLevelType w:val="hybridMultilevel"/>
    <w:tmpl w:val="46FCBC3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A047015"/>
    <w:multiLevelType w:val="hybridMultilevel"/>
    <w:tmpl w:val="C4F804C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CA54FBE"/>
    <w:multiLevelType w:val="hybridMultilevel"/>
    <w:tmpl w:val="FC20F74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8965414">
    <w:abstractNumId w:val="5"/>
  </w:num>
  <w:num w:numId="2" w16cid:durableId="1167015481">
    <w:abstractNumId w:val="4"/>
  </w:num>
  <w:num w:numId="3" w16cid:durableId="887834626">
    <w:abstractNumId w:val="3"/>
  </w:num>
  <w:num w:numId="4" w16cid:durableId="9455806">
    <w:abstractNumId w:val="8"/>
  </w:num>
  <w:num w:numId="5" w16cid:durableId="1183200031">
    <w:abstractNumId w:val="7"/>
  </w:num>
  <w:num w:numId="6" w16cid:durableId="1481996921">
    <w:abstractNumId w:val="2"/>
  </w:num>
  <w:num w:numId="7" w16cid:durableId="1510754816">
    <w:abstractNumId w:val="6"/>
  </w:num>
  <w:num w:numId="8" w16cid:durableId="1459950727">
    <w:abstractNumId w:val="1"/>
  </w:num>
  <w:num w:numId="9" w16cid:durableId="827997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152"/>
    <w:rsid w:val="0008626C"/>
    <w:rsid w:val="0016396F"/>
    <w:rsid w:val="00404152"/>
    <w:rsid w:val="006B0DF0"/>
    <w:rsid w:val="00C57F77"/>
    <w:rsid w:val="00C82113"/>
    <w:rsid w:val="00E34E20"/>
    <w:rsid w:val="00EB6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42CDD14"/>
  <w15:chartTrackingRefBased/>
  <w15:docId w15:val="{A4DD640D-C814-274A-92DD-7D026D444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41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391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 isaacs</dc:creator>
  <cp:keywords/>
  <dc:description/>
  <cp:lastModifiedBy>roger isaacs</cp:lastModifiedBy>
  <cp:revision>1</cp:revision>
  <dcterms:created xsi:type="dcterms:W3CDTF">2023-05-19T14:24:00Z</dcterms:created>
  <dcterms:modified xsi:type="dcterms:W3CDTF">2023-05-19T14:57:00Z</dcterms:modified>
</cp:coreProperties>
</file>