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40B0F" w14:textId="0DD7C017" w:rsidR="000C2F46" w:rsidRPr="000C2F46" w:rsidRDefault="000C2F46">
      <w:pPr>
        <w:rPr>
          <w:b/>
        </w:rPr>
      </w:pPr>
      <w:r>
        <w:rPr>
          <w:b/>
        </w:rPr>
        <w:t>Life is all Possibility and all D</w:t>
      </w:r>
      <w:r w:rsidR="003C29CD" w:rsidRPr="000C2F46">
        <w:rPr>
          <w:b/>
        </w:rPr>
        <w:t xml:space="preserve">iversity.  </w:t>
      </w:r>
    </w:p>
    <w:p w14:paraId="5A92488E" w14:textId="77777777" w:rsidR="000C2F46" w:rsidRDefault="000C2F46"/>
    <w:p w14:paraId="286B4072" w14:textId="78381D30" w:rsidR="00D07CF2" w:rsidRDefault="003C29CD">
      <w:r>
        <w:t>It is the same in economics and markets.  All information is contained in price, because it reflects on the distribution of everyone who want</w:t>
      </w:r>
      <w:r w:rsidR="000C2F46">
        <w:t>s</w:t>
      </w:r>
      <w:r>
        <w:t xml:space="preserve"> in, everyone who want</w:t>
      </w:r>
      <w:r w:rsidR="000C2F46">
        <w:t>s</w:t>
      </w:r>
      <w:r>
        <w:t xml:space="preserve"> out, everyone who wants to stay</w:t>
      </w:r>
      <w:r w:rsidR="000C2F46">
        <w:t>,</w:t>
      </w:r>
      <w:r>
        <w:t xml:space="preserve"> and those </w:t>
      </w:r>
      <w:r w:rsidR="000C2F46">
        <w:t>who</w:t>
      </w:r>
      <w:r>
        <w:t xml:space="preserve"> do not care.</w:t>
      </w:r>
      <w:r w:rsidR="004C18CA">
        <w:t xml:space="preserve">  Price </w:t>
      </w:r>
      <w:r w:rsidR="00A549FF">
        <w:t>manifests</w:t>
      </w:r>
      <w:r w:rsidR="004C18CA">
        <w:t xml:space="preserve"> the </w:t>
      </w:r>
      <w:r w:rsidR="004C18CA" w:rsidRPr="000C2F46">
        <w:rPr>
          <w:i/>
        </w:rPr>
        <w:t>Principle of Vibration</w:t>
      </w:r>
      <w:r w:rsidR="004C18CA">
        <w:t xml:space="preserve"> </w:t>
      </w:r>
      <w:r w:rsidR="00A549FF">
        <w:t>via</w:t>
      </w:r>
      <w:r w:rsidR="004C18CA">
        <w:t xml:space="preserve"> inertia and movement, which comprise patterns.</w:t>
      </w:r>
      <w:r w:rsidR="00A549FF">
        <w:t xml:space="preserve"> </w:t>
      </w:r>
      <w:r w:rsidR="000C2F46">
        <w:t xml:space="preserve"> </w:t>
      </w:r>
      <w:r w:rsidR="00A549FF">
        <w:t>What are the patterns suggesting now</w:t>
      </w:r>
      <w:r w:rsidR="008768AC">
        <w:t>?</w:t>
      </w:r>
    </w:p>
    <w:p w14:paraId="753373BE" w14:textId="4AE323AD" w:rsidR="00A549FF" w:rsidRDefault="00A4760C">
      <w:r>
        <w:t>I approach the market using the Elliot Wave Patterns, base on Fibonacci sequence.  Fibonacci is an expression of the golden ratio</w:t>
      </w:r>
      <w:r w:rsidR="000C2F46">
        <w:t>,</w:t>
      </w:r>
      <w:r>
        <w:t xml:space="preserve"> used in art or displayed </w:t>
      </w:r>
      <w:r w:rsidR="000C2F46">
        <w:t xml:space="preserve">in nature.  </w:t>
      </w:r>
      <w:r>
        <w:t xml:space="preserve">I believe the series of numbers extending the golden ratio to plus/minus infinity describes </w:t>
      </w:r>
      <w:r w:rsidR="008768AC">
        <w:t>S</w:t>
      </w:r>
      <w:r>
        <w:t xml:space="preserve">ource </w:t>
      </w:r>
      <w:r w:rsidR="008768AC">
        <w:t>E</w:t>
      </w:r>
      <w:r>
        <w:t>nergy.  This algebra is what I am using to discover direct access to aetheric energy, which our bodies d</w:t>
      </w:r>
      <w:r w:rsidR="000C2F46">
        <w:t>o</w:t>
      </w:r>
      <w:r>
        <w:t xml:space="preserve"> naturally.</w:t>
      </w:r>
    </w:p>
    <w:p w14:paraId="7FE5A9EB" w14:textId="57DDF5B1" w:rsidR="00A4760C" w:rsidRDefault="00A4760C">
      <w:r>
        <w:t xml:space="preserve">I also think people </w:t>
      </w:r>
      <w:r w:rsidR="00C70C45">
        <w:t xml:space="preserve">spiritually </w:t>
      </w:r>
      <w:r>
        <w:t xml:space="preserve">know what is about to happen, even if they are not consciously aware.  </w:t>
      </w:r>
      <w:r w:rsidR="0032429C">
        <w:t xml:space="preserve">Feeling (feminine force) is strong in all of us, but we choose </w:t>
      </w:r>
      <w:r w:rsidR="00C70C45">
        <w:t>active ignorance</w:t>
      </w:r>
      <w:r w:rsidR="0032429C">
        <w:t>, yet we will act on it unwittingly</w:t>
      </w:r>
      <w:r w:rsidR="000C2F46">
        <w:t xml:space="preserve"> --</w:t>
      </w:r>
      <w:r w:rsidR="00C70C45">
        <w:t xml:space="preserve"> thus the patterns.</w:t>
      </w:r>
    </w:p>
    <w:p w14:paraId="06D8E2C0" w14:textId="77777777" w:rsidR="00714978" w:rsidRDefault="00714978"/>
    <w:p w14:paraId="58C20ADD" w14:textId="122A52BF" w:rsidR="00A549FF" w:rsidRPr="000C2F46" w:rsidRDefault="00A549FF">
      <w:pPr>
        <w:rPr>
          <w:b/>
        </w:rPr>
      </w:pPr>
      <w:r w:rsidRPr="000C2F46">
        <w:rPr>
          <w:b/>
        </w:rPr>
        <w:t>Stocks</w:t>
      </w:r>
    </w:p>
    <w:p w14:paraId="6663FB74" w14:textId="2B3E9B21" w:rsidR="0032429C" w:rsidRDefault="00A4760C">
      <w:r>
        <w:t xml:space="preserve">A major topping pattern is not in place, like we saw in 1929 or </w:t>
      </w:r>
      <w:r w:rsidR="00CB7AE7">
        <w:t>2000</w:t>
      </w:r>
      <w:r>
        <w:t xml:space="preserve"> or 2008.  The next move may be down around 30%, but </w:t>
      </w:r>
      <w:r w:rsidR="0032429C">
        <w:t xml:space="preserve">this is just a correction in a bigger long-term bullish move.  Kim has said </w:t>
      </w:r>
      <w:r w:rsidR="000C2F46">
        <w:t>that she intend</w:t>
      </w:r>
      <w:r w:rsidR="0032429C">
        <w:t>s to keep companies going during</w:t>
      </w:r>
      <w:r w:rsidR="00C70C45">
        <w:t xml:space="preserve"> the initial part of</w:t>
      </w:r>
      <w:r w:rsidR="0032429C">
        <w:t xml:space="preserve"> this forty year transition period.  Even the bank stocks have similar pattern</w:t>
      </w:r>
      <w:r w:rsidR="000C2F46">
        <w:t>s</w:t>
      </w:r>
      <w:r w:rsidR="0032429C">
        <w:t>.  This gives me hope there will be strong economy after this short panic.</w:t>
      </w:r>
    </w:p>
    <w:p w14:paraId="32AA171A" w14:textId="7B92469C" w:rsidR="00B63D81" w:rsidRDefault="00B63D81">
      <w:r>
        <w:t>The rest of the world sucks</w:t>
      </w:r>
      <w:r w:rsidR="000C2F46">
        <w:t>,</w:t>
      </w:r>
      <w:r>
        <w:t xml:space="preserve"> though</w:t>
      </w:r>
      <w:r w:rsidR="00C70C45">
        <w:t>.</w:t>
      </w:r>
      <w:r w:rsidR="00CB7AE7">
        <w:t xml:space="preserve">  They developed their economies by borrowing dollars.  Debtors never win. </w:t>
      </w:r>
    </w:p>
    <w:p w14:paraId="53AF5501" w14:textId="35ABD518" w:rsidR="0032429C" w:rsidRDefault="0032429C">
      <w:r>
        <w:t>Just so you know, I ground my viewpoints in my expectations.  I know that I am</w:t>
      </w:r>
      <w:r w:rsidR="00C70C45">
        <w:t xml:space="preserve"> always</w:t>
      </w:r>
      <w:r>
        <w:t xml:space="preserve"> wrong </w:t>
      </w:r>
      <w:r w:rsidR="00C70C45">
        <w:t>to</w:t>
      </w:r>
      <w:r>
        <w:t xml:space="preserve"> some d</w:t>
      </w:r>
      <w:r w:rsidR="000C2F46">
        <w:t>egree.  Future deviations allow</w:t>
      </w:r>
      <w:r>
        <w:t xml:space="preserve"> me to widen my viewpoints.  Life is about managing risk (downside) and enjoying the upside.</w:t>
      </w:r>
    </w:p>
    <w:p w14:paraId="1C1ACE77" w14:textId="2AFC67D6" w:rsidR="00CB7AE7" w:rsidRDefault="00CB7AE7">
      <w:r>
        <w:t xml:space="preserve">I see one big bull leg upward and then?  All the gains since 2009 will unravel, which I think projects the end game of capitalism.  I do not support socialism.  I am part of THI because we are creating something better.  </w:t>
      </w:r>
    </w:p>
    <w:p w14:paraId="06AF7710" w14:textId="77777777" w:rsidR="00714978" w:rsidRDefault="00714978"/>
    <w:p w14:paraId="7CB53656" w14:textId="09F67B31" w:rsidR="00A549FF" w:rsidRPr="000C2F46" w:rsidRDefault="0032429C">
      <w:pPr>
        <w:rPr>
          <w:b/>
        </w:rPr>
      </w:pPr>
      <w:r w:rsidRPr="000C2F46">
        <w:rPr>
          <w:b/>
        </w:rPr>
        <w:t xml:space="preserve">Bonds – </w:t>
      </w:r>
      <w:r w:rsidR="00B63D81" w:rsidRPr="000C2F46">
        <w:rPr>
          <w:b/>
        </w:rPr>
        <w:t>creepy!</w:t>
      </w:r>
      <w:r w:rsidRPr="000C2F46">
        <w:rPr>
          <w:b/>
        </w:rPr>
        <w:t xml:space="preserve">  </w:t>
      </w:r>
    </w:p>
    <w:p w14:paraId="66A00A09" w14:textId="7FACDE63" w:rsidR="00B63D81" w:rsidRDefault="000C2F46">
      <w:r>
        <w:t xml:space="preserve">Federal </w:t>
      </w:r>
      <w:r w:rsidR="00B63D81">
        <w:t>Bonds</w:t>
      </w:r>
      <w:r>
        <w:t xml:space="preserve"> --</w:t>
      </w:r>
    </w:p>
    <w:p w14:paraId="4FE0B28F" w14:textId="11FADEFC" w:rsidR="00B63D81" w:rsidRDefault="00714978">
      <w:r>
        <w:t>T</w:t>
      </w:r>
      <w:r w:rsidR="00B63D81">
        <w:t>he media is talking about the inverted yield curve presaging a recession.  Historically, short-term rates rise in an overheated economy as producers try to squeeze every last drop out of potential profits</w:t>
      </w:r>
      <w:r w:rsidR="000C2F46">
        <w:t>.  Long term rates remain “high</w:t>
      </w:r>
      <w:r w:rsidR="00B63D81">
        <w:t>”</w:t>
      </w:r>
      <w:r w:rsidR="000C2F46">
        <w:t>,</w:t>
      </w:r>
      <w:r w:rsidR="00B63D81">
        <w:t xml:space="preserve"> reflecting expectations of economic growth and inflation.  Short-term rates rising ab</w:t>
      </w:r>
      <w:r w:rsidR="000C2F46">
        <w:t>ove</w:t>
      </w:r>
      <w:r w:rsidR="00B63D81">
        <w:t xml:space="preserve"> long-term rates (curve inversion) forecast the coming recession, which could be years away – not next month.  </w:t>
      </w:r>
      <w:r w:rsidR="000C2F46">
        <w:t xml:space="preserve"> </w:t>
      </w:r>
      <w:r w:rsidR="00B63D81">
        <w:t>A recession is imminent when the short-term rate collapses</w:t>
      </w:r>
      <w:r w:rsidR="00C70C45">
        <w:t xml:space="preserve"> (un-inverting the curve)</w:t>
      </w:r>
      <w:r w:rsidR="000C2F46">
        <w:t xml:space="preserve"> because producers</w:t>
      </w:r>
      <w:r w:rsidR="00B63D81">
        <w:t xml:space="preserve"> monetize an oversupply of inventories</w:t>
      </w:r>
      <w:r w:rsidR="000C2F46">
        <w:t>,</w:t>
      </w:r>
      <w:r w:rsidR="00C70C45">
        <w:t xml:space="preserve"> not borrow more</w:t>
      </w:r>
      <w:r w:rsidR="00B63D81">
        <w:t>.</w:t>
      </w:r>
    </w:p>
    <w:p w14:paraId="28297BDE" w14:textId="79D14A25" w:rsidR="00B63D81" w:rsidRDefault="00B63D81">
      <w:r>
        <w:lastRenderedPageBreak/>
        <w:t xml:space="preserve">Today is different, never seen before.  Short-term rates have not risen, long rates have collapsed.  When rates decline, prices rise.  Why are </w:t>
      </w:r>
      <w:r w:rsidR="00C70C45">
        <w:t>prices for long dated bonds</w:t>
      </w:r>
      <w:r>
        <w:t xml:space="preserve"> rising?  Could be security</w:t>
      </w:r>
      <w:r w:rsidR="00FD08EC">
        <w:t>, people are parking the</w:t>
      </w:r>
      <w:r w:rsidR="00C70C45">
        <w:t>ir</w:t>
      </w:r>
      <w:r w:rsidR="00FD08EC">
        <w:t xml:space="preserve"> money?  This movement coincided with Kim buying out the Chinese.  </w:t>
      </w:r>
      <w:r w:rsidR="00C70C45">
        <w:t>Kim reduced supply</w:t>
      </w:r>
      <w:r w:rsidR="00CB7AE7">
        <w:t xml:space="preserve"> of bonds</w:t>
      </w:r>
      <w:r w:rsidR="00C70C45">
        <w:t>, very little su</w:t>
      </w:r>
      <w:r w:rsidR="000C2F46">
        <w:t>pply left on the market and Fed</w:t>
      </w:r>
      <w:r w:rsidR="00C70C45">
        <w:t xml:space="preserve">s are not issuing </w:t>
      </w:r>
      <w:r w:rsidR="000C2F46">
        <w:t>long-</w:t>
      </w:r>
      <w:r w:rsidR="00FD08EC">
        <w:t>term debt</w:t>
      </w:r>
      <w:r w:rsidR="00C70C45">
        <w:t xml:space="preserve">. </w:t>
      </w:r>
      <w:r w:rsidR="000C2F46">
        <w:t xml:space="preserve"> </w:t>
      </w:r>
      <w:r w:rsidR="00C70C45">
        <w:t>Prices rise as demand exceeds supply</w:t>
      </w:r>
      <w:r w:rsidR="00FD08EC">
        <w:t>.  Look for long rates to go negative</w:t>
      </w:r>
      <w:r w:rsidR="00714978">
        <w:t>.  Then</w:t>
      </w:r>
      <w:r w:rsidR="00FD08EC">
        <w:t xml:space="preserve"> we pay the government for security</w:t>
      </w:r>
      <w:r w:rsidR="00CB7AE7">
        <w:t xml:space="preserve">, instead of </w:t>
      </w:r>
      <w:r w:rsidR="00C70C45">
        <w:t xml:space="preserve">them </w:t>
      </w:r>
      <w:r w:rsidR="00CB7AE7">
        <w:t>paying</w:t>
      </w:r>
      <w:r w:rsidR="00C70C45">
        <w:t xml:space="preserve"> us</w:t>
      </w:r>
      <w:r w:rsidR="00FD08EC">
        <w:t xml:space="preserve"> </w:t>
      </w:r>
      <w:r w:rsidR="00714978">
        <w:t xml:space="preserve">for the </w:t>
      </w:r>
      <w:r w:rsidR="00FD08EC">
        <w:t>use of our funds.</w:t>
      </w:r>
      <w:r w:rsidR="00CB7AE7">
        <w:t xml:space="preserve">  </w:t>
      </w:r>
      <w:r w:rsidR="00287164">
        <w:t>Feels like taxation to me!</w:t>
      </w:r>
    </w:p>
    <w:p w14:paraId="2952AFF3" w14:textId="0D03CC86" w:rsidR="00714978" w:rsidRDefault="00FD08EC">
      <w:r>
        <w:t xml:space="preserve">This rise of long prices (fall of rates) will last another year or two.  Then a halving of prices in just a few years.  I retired </w:t>
      </w:r>
      <w:r w:rsidR="00C70C45">
        <w:t xml:space="preserve">specifically </w:t>
      </w:r>
      <w:r>
        <w:t xml:space="preserve">to take advantage of this collapse, before I discovered THI.  Now I think this movement will be the end of </w:t>
      </w:r>
      <w:r w:rsidR="00C70C45">
        <w:t xml:space="preserve">all </w:t>
      </w:r>
      <w:r>
        <w:t>bond markets, no one will lend at any price.  This is consistent with trust and cooperative ownership structures, where owners have skin in the game.  Cor</w:t>
      </w:r>
      <w:r w:rsidR="000C2F46">
        <w:t>-</w:t>
      </w:r>
      <w:r>
        <w:t>Pirates represent a separate</w:t>
      </w:r>
      <w:r w:rsidR="00B3117F">
        <w:t>s management from</w:t>
      </w:r>
      <w:r>
        <w:t xml:space="preserve"> owners</w:t>
      </w:r>
      <w:r w:rsidR="00714978">
        <w:t>, so they can raid all stakeholders.</w:t>
      </w:r>
      <w:r w:rsidR="00287164">
        <w:t xml:space="preserve">  </w:t>
      </w:r>
    </w:p>
    <w:p w14:paraId="3335A15D" w14:textId="5BCA3D72" w:rsidR="00714978" w:rsidRPr="000C2F46" w:rsidRDefault="00714978">
      <w:pPr>
        <w:rPr>
          <w:i/>
        </w:rPr>
      </w:pPr>
      <w:r>
        <w:t xml:space="preserve">What does this mean for economic activity?  John Mauldin has a view that the coming problems in the financial markets will decimate the rich.  </w:t>
      </w:r>
      <w:r w:rsidR="00C70C45">
        <w:t>The resulting</w:t>
      </w:r>
      <w:r>
        <w:t xml:space="preserve"> recession</w:t>
      </w:r>
      <w:r w:rsidR="00C70C45">
        <w:t xml:space="preserve"> will be minimal.  </w:t>
      </w:r>
      <w:r w:rsidR="00A834A7">
        <w:rPr>
          <w:i/>
        </w:rPr>
        <w:t>The wealthy will lose their money, power and influence, which enables the control system</w:t>
      </w:r>
      <w:r w:rsidRPr="000C2F46">
        <w:rPr>
          <w:i/>
        </w:rPr>
        <w:t xml:space="preserve">. </w:t>
      </w:r>
    </w:p>
    <w:p w14:paraId="57F66D95" w14:textId="77777777" w:rsidR="00714978" w:rsidRDefault="00714978"/>
    <w:p w14:paraId="324A4EB9" w14:textId="0AF5F087" w:rsidR="00FD08EC" w:rsidRPr="000C2F46" w:rsidRDefault="00714978">
      <w:pPr>
        <w:rPr>
          <w:b/>
        </w:rPr>
      </w:pPr>
      <w:r w:rsidRPr="000C2F46">
        <w:rPr>
          <w:b/>
        </w:rPr>
        <w:t>Dollar</w:t>
      </w:r>
    </w:p>
    <w:p w14:paraId="700722EF" w14:textId="77777777" w:rsidR="00B3117F" w:rsidRDefault="00714978">
      <w:r>
        <w:t>Yes, the dollar is paper money.  But it is the international standard for quickly clearing transactions.</w:t>
      </w:r>
      <w:r w:rsidR="00B3117F">
        <w:t xml:space="preserve"> It is not going away soon.  </w:t>
      </w:r>
    </w:p>
    <w:p w14:paraId="18191A67" w14:textId="65C9EE0B" w:rsidR="00714978" w:rsidRDefault="000C2F46">
      <w:r>
        <w:t>The dollar</w:t>
      </w:r>
      <w:r w:rsidR="00B3117F">
        <w:t xml:space="preserve"> has strength.  I would bet my last dollar and hind teeth in it going higher</w:t>
      </w:r>
      <w:r w:rsidR="00C70C45">
        <w:t>, if I gambled anymore</w:t>
      </w:r>
      <w:r w:rsidR="00B3117F">
        <w:t xml:space="preserve">.  </w:t>
      </w:r>
      <w:r>
        <w:t xml:space="preserve"> </w:t>
      </w:r>
      <w:r w:rsidR="00B3117F">
        <w:t xml:space="preserve">Remember its value is relative to other currencies.  The US may be </w:t>
      </w:r>
      <w:r>
        <w:t xml:space="preserve">a </w:t>
      </w:r>
      <w:r w:rsidR="00B3117F">
        <w:t xml:space="preserve">dump, but it is not toxic like much of the rest of the world.  </w:t>
      </w:r>
      <w:r>
        <w:t xml:space="preserve"> This toxicity is based on other</w:t>
      </w:r>
      <w:r w:rsidR="00B3117F">
        <w:t>s</w:t>
      </w:r>
      <w:r>
        <w:t>’</w:t>
      </w:r>
      <w:r w:rsidR="00B3117F">
        <w:t xml:space="preserve"> borrow</w:t>
      </w:r>
      <w:r>
        <w:t>ing</w:t>
      </w:r>
      <w:r w:rsidR="00B3117F">
        <w:t xml:space="preserve"> US dollars.  Borrowing from a vacuum is not conducive to retain</w:t>
      </w:r>
      <w:r>
        <w:t>ing</w:t>
      </w:r>
      <w:r w:rsidR="00B3117F">
        <w:t xml:space="preserve"> life force energy.</w:t>
      </w:r>
      <w:r w:rsidR="00C70C45">
        <w:t xml:space="preserve">  </w:t>
      </w:r>
      <w:r>
        <w:t xml:space="preserve"> </w:t>
      </w:r>
      <w:r w:rsidR="00C70C45">
        <w:t>The US is a better place to be than elsewhere</w:t>
      </w:r>
      <w:r>
        <w:t>.</w:t>
      </w:r>
    </w:p>
    <w:p w14:paraId="6CBC0DAF" w14:textId="7AAAECAA" w:rsidR="00287164" w:rsidRPr="000C2F46" w:rsidRDefault="00287164" w:rsidP="00287164">
      <w:pPr>
        <w:rPr>
          <w:b/>
        </w:rPr>
      </w:pPr>
      <w:r>
        <w:rPr>
          <w:b/>
        </w:rPr>
        <w:t>Euro-Dollar Scam and Gold Back Dollars</w:t>
      </w:r>
    </w:p>
    <w:p w14:paraId="314D1C29" w14:textId="78A4261D" w:rsidR="00B75140" w:rsidRDefault="00287164">
      <w:r>
        <w:t xml:space="preserve">President Nixon ended the gold back dollar.  I believe he did so to end and Order scam.  After WWII, banks in London created what is known today as Euro-dollars. </w:t>
      </w:r>
      <w:r w:rsidR="00033CB7">
        <w:t>Euro-dollars are created when one bank loans dollars to another, by simply modifying their balance sheets.  These dollars were used for projects, that spun of</w:t>
      </w:r>
      <w:r w:rsidR="00A834A7">
        <w:t>f</w:t>
      </w:r>
      <w:r w:rsidR="00033CB7">
        <w:t xml:space="preserve"> physical dollars.  Americans could not cash their gold back dollars for gold, but foreign governments could.  France was very active</w:t>
      </w:r>
      <w:r w:rsidR="00B75140">
        <w:t xml:space="preserve">. </w:t>
      </w:r>
    </w:p>
    <w:p w14:paraId="772F907B" w14:textId="542E1897" w:rsidR="00B75140" w:rsidRDefault="00B75140">
      <w:r>
        <w:t xml:space="preserve">Remember the movie </w:t>
      </w:r>
      <w:proofErr w:type="spellStart"/>
      <w:r>
        <w:t>Goodfellows</w:t>
      </w:r>
      <w:proofErr w:type="spellEnd"/>
      <w:r>
        <w:t xml:space="preserve">?  I wonder if the </w:t>
      </w:r>
      <w:proofErr w:type="spellStart"/>
      <w:r>
        <w:t>AirFrance</w:t>
      </w:r>
      <w:proofErr w:type="spellEnd"/>
      <w:r>
        <w:t xml:space="preserve"> and Lufthansa heists interdicted these transactions.  </w:t>
      </w:r>
    </w:p>
    <w:p w14:paraId="76043E73" w14:textId="77777777" w:rsidR="00B75140" w:rsidRDefault="00B75140">
      <w:r>
        <w:t>Euro-Dollar volume grew through 2008.  I suspect the inflation of the late 70s / early 80s was due to the euro-dollar supply and not the funding of the Vietnam War.</w:t>
      </w:r>
    </w:p>
    <w:p w14:paraId="6704137C" w14:textId="77777777" w:rsidR="00306E78" w:rsidRDefault="00B75140">
      <w:r>
        <w:t>The last financial crisis had two components – sub-prime mortgages and collapse of the euro-dollar market.  As the euro-dollar market expanded, they needed to turn pigs into ponies by using derivatives to turn junk into investment grade securities</w:t>
      </w:r>
      <w:r w:rsidR="00306E78">
        <w:t xml:space="preserve">. Now, we can see why Thomas keeps expressing his concern over the level of financial derivatives.  </w:t>
      </w:r>
    </w:p>
    <w:p w14:paraId="0EBE1323" w14:textId="513DBE1B" w:rsidR="00287164" w:rsidRDefault="00306E78">
      <w:r>
        <w:lastRenderedPageBreak/>
        <w:t xml:space="preserve">Euro-dollar market has never recovered.  Now these derivatives link the global financial system like </w:t>
      </w:r>
      <w:proofErr w:type="gramStart"/>
      <w:r>
        <w:t>never before</w:t>
      </w:r>
      <w:proofErr w:type="gramEnd"/>
      <w:r>
        <w:t>.</w:t>
      </w:r>
      <w:r w:rsidR="00306176">
        <w:t xml:space="preserve">  </w:t>
      </w:r>
      <w:r w:rsidR="00B75140">
        <w:t xml:space="preserve"> </w:t>
      </w:r>
      <w:r w:rsidR="00306176">
        <w:t xml:space="preserve">Always increasing Systemic Risk (too big to fail).  I now think this is chaos sorcery (problem, reaction, solution).  </w:t>
      </w:r>
      <w:proofErr w:type="gramStart"/>
      <w:r w:rsidR="00306176">
        <w:t>It</w:t>
      </w:r>
      <w:proofErr w:type="gramEnd"/>
      <w:r w:rsidR="00306176">
        <w:t xml:space="preserve"> is all a big lie.  As a kid, I always loved slides.  Should be fun from these heights.  Land on feet or road pizza?</w:t>
      </w:r>
      <w:bookmarkStart w:id="0" w:name="_GoBack"/>
      <w:bookmarkEnd w:id="0"/>
      <w:r w:rsidR="00306176">
        <w:t xml:space="preserve"> </w:t>
      </w:r>
      <w:r w:rsidR="00B75140">
        <w:t xml:space="preserve"> </w:t>
      </w:r>
      <w:r w:rsidR="00287164">
        <w:t xml:space="preserve">   </w:t>
      </w:r>
    </w:p>
    <w:p w14:paraId="2C8A76C5" w14:textId="56FB2B92" w:rsidR="00B3117F" w:rsidRDefault="00B3117F"/>
    <w:p w14:paraId="7CC36F3B" w14:textId="13F5F3D5" w:rsidR="00B3117F" w:rsidRPr="000C2F46" w:rsidRDefault="00B3117F">
      <w:pPr>
        <w:rPr>
          <w:b/>
        </w:rPr>
      </w:pPr>
      <w:r w:rsidRPr="000C2F46">
        <w:rPr>
          <w:b/>
        </w:rPr>
        <w:t>Gold: hope? Nah!</w:t>
      </w:r>
    </w:p>
    <w:p w14:paraId="1C5C1748" w14:textId="4C570F5C" w:rsidR="00B3117F" w:rsidRDefault="00B3117F">
      <w:r>
        <w:t>This is where the action really lies – both definitions.  During the last year gold is up over $400 per troy</w:t>
      </w:r>
      <w:r w:rsidR="00306E78">
        <w:t xml:space="preserve"> </w:t>
      </w:r>
      <w:r>
        <w:t xml:space="preserve">oz. – around 30%.  </w:t>
      </w:r>
      <w:r w:rsidR="0011001E">
        <w:t xml:space="preserve">Yes, gold prices are manipulated mainly in London. </w:t>
      </w:r>
      <w:r w:rsidR="003819FA">
        <w:t xml:space="preserve"> </w:t>
      </w:r>
      <w:r w:rsidR="0011001E">
        <w:t>Yes, gold bugs think the price should be 8 t</w:t>
      </w:r>
      <w:r w:rsidR="003819FA">
        <w:t>imes higher if it were not for T</w:t>
      </w:r>
      <w:r w:rsidR="0011001E">
        <w:t>he Order.  Perhaps that can come true in the long term.  We live mindfully today, feed ourselves today, love each other today.  Eventually tomorrow will be today.</w:t>
      </w:r>
    </w:p>
    <w:p w14:paraId="59421C58" w14:textId="04477ACB" w:rsidR="0011001E" w:rsidRDefault="003819FA">
      <w:r>
        <w:t>Gold serves other purposes</w:t>
      </w:r>
      <w:r w:rsidR="0011001E">
        <w:t xml:space="preserve"> than </w:t>
      </w:r>
      <w:r>
        <w:t xml:space="preserve">being the </w:t>
      </w:r>
      <w:r w:rsidR="0011001E">
        <w:t>mirror people’s admiration.  Why did gold prices triple f</w:t>
      </w:r>
      <w:r>
        <w:t xml:space="preserve">rom the market collapse in 2008 </w:t>
      </w:r>
      <w:r w:rsidR="0011001E">
        <w:t>to 2011</w:t>
      </w:r>
      <w:r>
        <w:t>?</w:t>
      </w:r>
      <w:r w:rsidR="0011001E">
        <w:t xml:space="preserve">  First China’s infrastructure build out needed commodities from developing countries, who bought gold</w:t>
      </w:r>
      <w:r w:rsidR="00306E78">
        <w:t xml:space="preserve"> and try to escape the dollar</w:t>
      </w:r>
      <w:r w:rsidR="0011001E">
        <w:t>. The p</w:t>
      </w:r>
      <w:r>
        <w:t xml:space="preserve">rimary reason was that the 2007/2008 </w:t>
      </w:r>
      <w:r w:rsidR="0011001E">
        <w:t>banking collapse temporarily ended the use of derivatives protect</w:t>
      </w:r>
      <w:r w:rsidR="000F1353">
        <w:t>ing</w:t>
      </w:r>
      <w:r w:rsidR="0011001E">
        <w:t xml:space="preserve"> central bank and </w:t>
      </w:r>
      <w:r w:rsidR="000F1353">
        <w:t>commercial bank</w:t>
      </w:r>
      <w:r w:rsidR="0011001E">
        <w:t xml:space="preserve"> lending practices.  </w:t>
      </w:r>
      <w:r w:rsidR="007A5B4F">
        <w:t xml:space="preserve">Gold became the backstop.  </w:t>
      </w:r>
    </w:p>
    <w:p w14:paraId="0D207C3E" w14:textId="2089139A" w:rsidR="007A5B4F" w:rsidRDefault="007A5B4F">
      <w:r>
        <w:t>Gold is not safe to store at a house, so it is place</w:t>
      </w:r>
      <w:r w:rsidR="000F1353">
        <w:t>d</w:t>
      </w:r>
      <w:r>
        <w:t xml:space="preserve"> with</w:t>
      </w:r>
      <w:r w:rsidR="003819FA">
        <w:t>in</w:t>
      </w:r>
      <w:r>
        <w:t xml:space="preserve"> a bank.  The bank then “borrows” the gold and pledges it (for a fee) as security </w:t>
      </w:r>
      <w:r w:rsidR="000F1353">
        <w:t>for</w:t>
      </w:r>
      <w:r w:rsidR="003819FA">
        <w:t xml:space="preserve"> inter</w:t>
      </w:r>
      <w:r>
        <w:t>bank transaction</w:t>
      </w:r>
      <w:r w:rsidR="000F1353">
        <w:t>s</w:t>
      </w:r>
      <w:r>
        <w:t>.  Europe needed a lot of interbank security to recover from 2008.  In 2011, came the European Financial Crisis.  As debtors failed, the creditors called in the gold.  Gold is an unearning asset, so the creditors dumped the gold back on the market and the</w:t>
      </w:r>
      <w:r w:rsidR="003819FA">
        <w:t xml:space="preserve"> price declined 50% into 2016.  </w:t>
      </w:r>
      <w:r w:rsidR="000F1353">
        <w:t>Large</w:t>
      </w:r>
      <w:r>
        <w:t xml:space="preserve"> banks, mostly </w:t>
      </w:r>
      <w:proofErr w:type="spellStart"/>
      <w:r>
        <w:t>Deutche</w:t>
      </w:r>
      <w:proofErr w:type="spellEnd"/>
      <w:r>
        <w:t xml:space="preserve"> Bank, underwrote new derivatives, which according to Thomas are about to expire.  The forthcoming bank collapse does not bode well for gold.</w:t>
      </w:r>
      <w:r w:rsidR="00306E78">
        <w:t xml:space="preserve">  I expect gold to bottom somewhere between $400 and $600 by 2025.</w:t>
      </w:r>
    </w:p>
    <w:p w14:paraId="0581C514" w14:textId="27D8352D" w:rsidR="008768AC" w:rsidRDefault="007A5B4F">
      <w:r>
        <w:t>Perhaps more concerning was Kim’s cutting off the banks from MWHT funds.  Shortly after that, the Bank of International settlements or IMF (I am not sure wh</w:t>
      </w:r>
      <w:r w:rsidR="000F1353">
        <w:t>ich</w:t>
      </w:r>
      <w:r w:rsidR="003819FA">
        <w:t>)</w:t>
      </w:r>
      <w:r>
        <w:t xml:space="preserve"> changed the Basil Accords so banks could mark (change price</w:t>
      </w:r>
      <w:r w:rsidR="003819FA">
        <w:t xml:space="preserve"> of</w:t>
      </w:r>
      <w:r>
        <w:t>)</w:t>
      </w:r>
      <w:r w:rsidR="008768AC">
        <w:t xml:space="preserve"> the gold assets to twice the market price of gold.</w:t>
      </w:r>
      <w:r w:rsidR="000F1353">
        <w:t xml:space="preserve"> (The reason being that </w:t>
      </w:r>
      <w:r w:rsidR="003819FA">
        <w:t>the price of gold is artificially too low</w:t>
      </w:r>
      <w:r w:rsidR="00306E78">
        <w:t xml:space="preserve"> by one half</w:t>
      </w:r>
      <w:r w:rsidR="003819FA">
        <w:t xml:space="preserve">.  </w:t>
      </w:r>
      <w:r w:rsidR="000F1353">
        <w:t>IRONY!!!!!)</w:t>
      </w:r>
      <w:r w:rsidR="008768AC">
        <w:t xml:space="preserve"> </w:t>
      </w:r>
      <w:r w:rsidR="000F1353">
        <w:t xml:space="preserve"> Thus, g</w:t>
      </w:r>
      <w:r w:rsidR="008768AC">
        <w:t>old as an asset on the books double</w:t>
      </w:r>
      <w:r w:rsidR="003819FA">
        <w:t>d</w:t>
      </w:r>
      <w:r w:rsidR="008768AC">
        <w:t>.  Equity of the bank goes up</w:t>
      </w:r>
      <w:r w:rsidR="003819FA">
        <w:t xml:space="preserve"> by</w:t>
      </w:r>
      <w:r w:rsidR="008768AC">
        <w:t xml:space="preserve"> the same amount.  Banks can lend against this higher </w:t>
      </w:r>
      <w:r w:rsidR="00306E78">
        <w:t xml:space="preserve">equity </w:t>
      </w:r>
      <w:r w:rsidR="008768AC">
        <w:t>valuation, which postponed and enlarged the day of reckoning that Kim is forcing.</w:t>
      </w:r>
    </w:p>
    <w:p w14:paraId="7D725F9F" w14:textId="1259926E" w:rsidR="000F1353" w:rsidRDefault="008768AC">
      <w:r>
        <w:t>Like the Rothchild’s before them, China needs to show the world it has gold, so we will accept their fiat currency</w:t>
      </w:r>
      <w:r w:rsidR="000F1353">
        <w:t xml:space="preserve"> and replace the dollar</w:t>
      </w:r>
      <w:r>
        <w:t xml:space="preserve"> (they may claim it is backed by gold</w:t>
      </w:r>
      <w:r w:rsidR="00306E78">
        <w:t>, but China will never surrender its supply</w:t>
      </w:r>
      <w:r>
        <w:t>).  This explains</w:t>
      </w:r>
      <w:r w:rsidR="009A7A8A">
        <w:t xml:space="preserve"> why both</w:t>
      </w:r>
      <w:r>
        <w:t xml:space="preserve"> gold</w:t>
      </w:r>
      <w:r w:rsidR="009A7A8A">
        <w:t xml:space="preserve"> and the dollar are</w:t>
      </w:r>
      <w:r>
        <w:t xml:space="preserve"> </w:t>
      </w:r>
      <w:r w:rsidR="009A7A8A">
        <w:t>rising</w:t>
      </w:r>
      <w:r>
        <w:t xml:space="preserve">.  China (or is it the </w:t>
      </w:r>
      <w:r w:rsidR="003819FA">
        <w:t>so-called Chinese E</w:t>
      </w:r>
      <w:r>
        <w:t>lders</w:t>
      </w:r>
      <w:r w:rsidR="003819FA">
        <w:t>?)</w:t>
      </w:r>
      <w:r>
        <w:t xml:space="preserve"> is losing the trade war. </w:t>
      </w:r>
    </w:p>
    <w:p w14:paraId="546AAFEE" w14:textId="1BEC1CC6" w:rsidR="00B3117F" w:rsidRDefault="00B3117F"/>
    <w:p w14:paraId="436A315B" w14:textId="36AFC963" w:rsidR="009A7A8A" w:rsidRDefault="009A7A8A" w:rsidP="009A7A8A">
      <w:pPr>
        <w:rPr>
          <w:b/>
        </w:rPr>
      </w:pPr>
      <w:r>
        <w:rPr>
          <w:b/>
        </w:rPr>
        <w:t>Globalism’s top-down approach is failing, time for bottom-up approaches now</w:t>
      </w:r>
    </w:p>
    <w:p w14:paraId="10CDB867" w14:textId="3F280E4D" w:rsidR="00A834A7" w:rsidRDefault="00A834A7" w:rsidP="009A7A8A">
      <w:pPr>
        <w:rPr>
          <w:b/>
        </w:rPr>
      </w:pPr>
    </w:p>
    <w:p w14:paraId="7EB9735D" w14:textId="6264E83B" w:rsidR="00A834A7" w:rsidRPr="000C2F46" w:rsidRDefault="00A834A7" w:rsidP="009A7A8A">
      <w:pPr>
        <w:rPr>
          <w:b/>
        </w:rPr>
      </w:pPr>
      <w:r>
        <w:rPr>
          <w:b/>
        </w:rPr>
        <w:t>This is not investment advice</w:t>
      </w:r>
    </w:p>
    <w:p w14:paraId="4C188D34" w14:textId="77777777" w:rsidR="00B3117F" w:rsidRDefault="00B3117F"/>
    <w:sectPr w:rsidR="00B311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9CD"/>
    <w:rsid w:val="00033CB7"/>
    <w:rsid w:val="000C2F46"/>
    <w:rsid w:val="000F1353"/>
    <w:rsid w:val="0011001E"/>
    <w:rsid w:val="00287164"/>
    <w:rsid w:val="00306176"/>
    <w:rsid w:val="00306E78"/>
    <w:rsid w:val="0032429C"/>
    <w:rsid w:val="003819FA"/>
    <w:rsid w:val="003C29CD"/>
    <w:rsid w:val="004C18CA"/>
    <w:rsid w:val="00714978"/>
    <w:rsid w:val="007A5B4F"/>
    <w:rsid w:val="008768AC"/>
    <w:rsid w:val="009A7A8A"/>
    <w:rsid w:val="00A4760C"/>
    <w:rsid w:val="00A549FF"/>
    <w:rsid w:val="00A834A7"/>
    <w:rsid w:val="00B3117F"/>
    <w:rsid w:val="00B63D81"/>
    <w:rsid w:val="00B75140"/>
    <w:rsid w:val="00C70C45"/>
    <w:rsid w:val="00CB7AE7"/>
    <w:rsid w:val="00D07CF2"/>
    <w:rsid w:val="00FD0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EAD3"/>
  <w15:docId w15:val="{2579D08E-85BE-42C8-ADB8-A1BE50D5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3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Blaha</dc:creator>
  <cp:lastModifiedBy>Michael Blaha</cp:lastModifiedBy>
  <cp:revision>4</cp:revision>
  <cp:lastPrinted>2019-08-28T13:24:00Z</cp:lastPrinted>
  <dcterms:created xsi:type="dcterms:W3CDTF">2019-08-28T13:23:00Z</dcterms:created>
  <dcterms:modified xsi:type="dcterms:W3CDTF">2019-08-28T14:04:00Z</dcterms:modified>
</cp:coreProperties>
</file>