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5DB" w:rsidRDefault="005575DB" w:rsidP="005575DB">
      <w:pPr>
        <w:pStyle w:val="NormalWeb"/>
        <w:rPr>
          <w:b/>
          <w:color w:val="FF0000"/>
          <w:sz w:val="28"/>
          <w:szCs w:val="28"/>
        </w:rPr>
      </w:pPr>
      <w:r>
        <w:rPr>
          <w:b/>
          <w:color w:val="FF0000"/>
          <w:sz w:val="28"/>
          <w:szCs w:val="28"/>
        </w:rPr>
        <w:t>Excerpts from the Talmud</w:t>
      </w:r>
      <w:r>
        <w:rPr>
          <w:rStyle w:val="5yl5"/>
          <w:b/>
          <w:color w:val="FF0000"/>
          <w:sz w:val="28"/>
          <w:szCs w:val="28"/>
        </w:rPr>
        <w:t>*</w:t>
      </w:r>
      <w:r>
        <w:rPr>
          <w:rStyle w:val="5yl5"/>
          <w:b/>
          <w:color w:val="FF0000"/>
          <w:sz w:val="28"/>
          <w:szCs w:val="28"/>
        </w:rPr>
        <w:br/>
      </w:r>
      <w:r>
        <w:rPr>
          <w:b/>
          <w:color w:val="FF0000"/>
          <w:sz w:val="28"/>
          <w:szCs w:val="28"/>
        </w:rPr>
        <w:t xml:space="preserve">Sanhedrin 59a </w:t>
      </w:r>
    </w:p>
    <w:p w:rsidR="005575DB" w:rsidRDefault="005575DB" w:rsidP="005575DB">
      <w:pPr>
        <w:rPr>
          <w:b/>
          <w:color w:val="FF0000"/>
          <w:sz w:val="28"/>
          <w:szCs w:val="28"/>
        </w:rPr>
      </w:pPr>
      <w:r>
        <w:rPr>
          <w:b/>
          <w:color w:val="FF0000"/>
          <w:sz w:val="28"/>
          <w:szCs w:val="28"/>
        </w:rPr>
        <w:t xml:space="preserve">To communicate anything to a Goy about our religious relations would be equal to the killing of all Jews, for if the Goyim knew what we teach about them, they would kill us openly. </w:t>
      </w:r>
    </w:p>
    <w:p w:rsidR="005575DB" w:rsidRDefault="005575DB" w:rsidP="005575DB">
      <w:pPr>
        <w:rPr>
          <w:b/>
          <w:color w:val="FF0000"/>
          <w:sz w:val="28"/>
          <w:szCs w:val="28"/>
        </w:rPr>
      </w:pPr>
    </w:p>
    <w:p w:rsidR="005575DB" w:rsidRDefault="005575DB" w:rsidP="005575DB">
      <w:pPr>
        <w:rPr>
          <w:b/>
          <w:color w:val="FF0000"/>
          <w:sz w:val="28"/>
          <w:szCs w:val="28"/>
        </w:rPr>
      </w:pPr>
      <w:proofErr w:type="spellStart"/>
      <w:r>
        <w:rPr>
          <w:b/>
          <w:color w:val="FF0000"/>
          <w:sz w:val="28"/>
          <w:szCs w:val="28"/>
        </w:rPr>
        <w:t>Libbre</w:t>
      </w:r>
      <w:proofErr w:type="spellEnd"/>
      <w:r>
        <w:rPr>
          <w:b/>
          <w:color w:val="FF0000"/>
          <w:sz w:val="28"/>
          <w:szCs w:val="28"/>
        </w:rPr>
        <w:t xml:space="preserve"> David 37 </w:t>
      </w:r>
    </w:p>
    <w:p w:rsidR="005575DB" w:rsidRDefault="005575DB" w:rsidP="005575DB">
      <w:pPr>
        <w:rPr>
          <w:b/>
          <w:color w:val="FF0000"/>
          <w:sz w:val="28"/>
          <w:szCs w:val="28"/>
        </w:rPr>
      </w:pPr>
      <w:r>
        <w:rPr>
          <w:b/>
          <w:color w:val="FF0000"/>
          <w:sz w:val="28"/>
          <w:szCs w:val="28"/>
        </w:rPr>
        <w:t xml:space="preserve">A Jew should and must make a false oath when the Goyim </w:t>
      </w:r>
      <w:proofErr w:type="gramStart"/>
      <w:r>
        <w:rPr>
          <w:b/>
          <w:color w:val="FF0000"/>
          <w:sz w:val="28"/>
          <w:szCs w:val="28"/>
        </w:rPr>
        <w:t>asks</w:t>
      </w:r>
      <w:proofErr w:type="gramEnd"/>
      <w:r>
        <w:rPr>
          <w:b/>
          <w:color w:val="FF0000"/>
          <w:sz w:val="28"/>
          <w:szCs w:val="28"/>
        </w:rPr>
        <w:t xml:space="preserve"> if our books contain anything against them. </w:t>
      </w:r>
    </w:p>
    <w:p w:rsidR="005575DB" w:rsidRDefault="005575DB" w:rsidP="005575DB">
      <w:pPr>
        <w:rPr>
          <w:b/>
          <w:color w:val="FF0000"/>
          <w:sz w:val="28"/>
          <w:szCs w:val="28"/>
        </w:rPr>
      </w:pPr>
    </w:p>
    <w:p w:rsidR="005575DB" w:rsidRDefault="005575DB" w:rsidP="005575DB">
      <w:pPr>
        <w:rPr>
          <w:b/>
          <w:color w:val="FF0000"/>
          <w:sz w:val="28"/>
          <w:szCs w:val="28"/>
        </w:rPr>
      </w:pPr>
      <w:r>
        <w:rPr>
          <w:b/>
          <w:color w:val="FF0000"/>
          <w:sz w:val="28"/>
          <w:szCs w:val="28"/>
        </w:rPr>
        <w:t xml:space="preserve">Zohar, </w:t>
      </w:r>
      <w:proofErr w:type="spellStart"/>
      <w:r>
        <w:rPr>
          <w:b/>
          <w:color w:val="FF0000"/>
          <w:sz w:val="28"/>
          <w:szCs w:val="28"/>
        </w:rPr>
        <w:t>Toldoth</w:t>
      </w:r>
      <w:proofErr w:type="spellEnd"/>
      <w:r>
        <w:rPr>
          <w:b/>
          <w:color w:val="FF0000"/>
          <w:sz w:val="28"/>
          <w:szCs w:val="28"/>
        </w:rPr>
        <w:t xml:space="preserve"> Noah 63b </w:t>
      </w:r>
    </w:p>
    <w:p w:rsidR="005575DB" w:rsidRDefault="005575DB" w:rsidP="005575DB">
      <w:pPr>
        <w:rPr>
          <w:b/>
          <w:color w:val="FF0000"/>
          <w:sz w:val="28"/>
          <w:szCs w:val="28"/>
        </w:rPr>
      </w:pPr>
      <w:r>
        <w:rPr>
          <w:b/>
          <w:color w:val="FF0000"/>
          <w:sz w:val="28"/>
          <w:szCs w:val="28"/>
        </w:rPr>
        <w:t xml:space="preserve">When the Messiah comes every Jew will have 2800 slaves. </w:t>
      </w:r>
    </w:p>
    <w:p w:rsidR="005575DB" w:rsidRDefault="005575DB" w:rsidP="005575DB">
      <w:pPr>
        <w:rPr>
          <w:b/>
          <w:color w:val="FF0000"/>
          <w:sz w:val="28"/>
          <w:szCs w:val="28"/>
        </w:rPr>
      </w:pPr>
    </w:p>
    <w:p w:rsidR="005575DB" w:rsidRDefault="005575DB" w:rsidP="005575DB">
      <w:pPr>
        <w:rPr>
          <w:b/>
          <w:color w:val="FF0000"/>
          <w:sz w:val="28"/>
          <w:szCs w:val="28"/>
        </w:rPr>
      </w:pPr>
      <w:proofErr w:type="gramStart"/>
      <w:r>
        <w:rPr>
          <w:b/>
          <w:color w:val="FF0000"/>
          <w:sz w:val="28"/>
          <w:szCs w:val="28"/>
        </w:rPr>
        <w:t>Mas.</w:t>
      </w:r>
      <w:proofErr w:type="gramEnd"/>
      <w:r>
        <w:rPr>
          <w:b/>
          <w:color w:val="FF0000"/>
          <w:sz w:val="28"/>
          <w:szCs w:val="28"/>
        </w:rPr>
        <w:t xml:space="preserve"> </w:t>
      </w:r>
      <w:proofErr w:type="spellStart"/>
      <w:r>
        <w:rPr>
          <w:b/>
          <w:color w:val="FF0000"/>
          <w:sz w:val="28"/>
          <w:szCs w:val="28"/>
        </w:rPr>
        <w:t>Shabbath</w:t>
      </w:r>
      <w:proofErr w:type="spellEnd"/>
      <w:r>
        <w:rPr>
          <w:b/>
          <w:color w:val="FF0000"/>
          <w:sz w:val="28"/>
          <w:szCs w:val="28"/>
        </w:rPr>
        <w:t xml:space="preserve"> 31b </w:t>
      </w:r>
    </w:p>
    <w:p w:rsidR="005575DB" w:rsidRDefault="005575DB" w:rsidP="005575DB">
      <w:pPr>
        <w:rPr>
          <w:b/>
          <w:color w:val="FF0000"/>
          <w:sz w:val="28"/>
          <w:szCs w:val="28"/>
        </w:rPr>
      </w:pPr>
      <w:r>
        <w:rPr>
          <w:b/>
          <w:color w:val="FF0000"/>
          <w:sz w:val="28"/>
          <w:szCs w:val="28"/>
        </w:rPr>
        <w:t xml:space="preserve">On the house of the Goy [Goy means unclean, and is the disparaging term for a non-Jew] one looks as on the fold of cattle. </w:t>
      </w:r>
    </w:p>
    <w:p w:rsidR="005575DB" w:rsidRDefault="005575DB" w:rsidP="005575DB">
      <w:pPr>
        <w:rPr>
          <w:b/>
          <w:color w:val="FF0000"/>
          <w:sz w:val="28"/>
          <w:szCs w:val="28"/>
        </w:rPr>
      </w:pPr>
    </w:p>
    <w:p w:rsidR="005575DB" w:rsidRDefault="005575DB" w:rsidP="005575DB">
      <w:pPr>
        <w:rPr>
          <w:b/>
          <w:color w:val="FF0000"/>
          <w:sz w:val="28"/>
          <w:szCs w:val="28"/>
        </w:rPr>
      </w:pPr>
      <w:proofErr w:type="spellStart"/>
      <w:r>
        <w:rPr>
          <w:b/>
          <w:color w:val="FF0000"/>
          <w:sz w:val="28"/>
          <w:szCs w:val="28"/>
        </w:rPr>
        <w:t>Schulchan</w:t>
      </w:r>
      <w:proofErr w:type="spellEnd"/>
      <w:r>
        <w:rPr>
          <w:b/>
          <w:color w:val="FF0000"/>
          <w:sz w:val="28"/>
          <w:szCs w:val="28"/>
        </w:rPr>
        <w:t xml:space="preserve"> </w:t>
      </w:r>
      <w:proofErr w:type="spellStart"/>
      <w:r>
        <w:rPr>
          <w:b/>
          <w:color w:val="FF0000"/>
          <w:sz w:val="28"/>
          <w:szCs w:val="28"/>
        </w:rPr>
        <w:t>Aruch</w:t>
      </w:r>
      <w:proofErr w:type="spellEnd"/>
      <w:r>
        <w:rPr>
          <w:b/>
          <w:color w:val="FF0000"/>
          <w:sz w:val="28"/>
          <w:szCs w:val="28"/>
        </w:rPr>
        <w:t xml:space="preserve">, </w:t>
      </w:r>
      <w:proofErr w:type="spellStart"/>
      <w:r>
        <w:rPr>
          <w:b/>
          <w:color w:val="FF0000"/>
          <w:sz w:val="28"/>
          <w:szCs w:val="28"/>
        </w:rPr>
        <w:t>Choszen</w:t>
      </w:r>
      <w:proofErr w:type="spellEnd"/>
      <w:r>
        <w:rPr>
          <w:b/>
          <w:color w:val="FF0000"/>
          <w:sz w:val="28"/>
          <w:szCs w:val="28"/>
        </w:rPr>
        <w:t xml:space="preserve"> </w:t>
      </w:r>
      <w:proofErr w:type="spellStart"/>
      <w:r>
        <w:rPr>
          <w:b/>
          <w:color w:val="FF0000"/>
          <w:sz w:val="28"/>
          <w:szCs w:val="28"/>
        </w:rPr>
        <w:t>Hamiszpat</w:t>
      </w:r>
      <w:proofErr w:type="spellEnd"/>
      <w:r>
        <w:rPr>
          <w:b/>
          <w:color w:val="FF0000"/>
          <w:sz w:val="28"/>
          <w:szCs w:val="28"/>
        </w:rPr>
        <w:t xml:space="preserve"> 156 </w:t>
      </w:r>
    </w:p>
    <w:p w:rsidR="005575DB" w:rsidRDefault="005575DB" w:rsidP="005575DB">
      <w:pPr>
        <w:rPr>
          <w:b/>
          <w:color w:val="FF0000"/>
          <w:sz w:val="28"/>
          <w:szCs w:val="28"/>
        </w:rPr>
      </w:pPr>
      <w:r>
        <w:rPr>
          <w:b/>
          <w:color w:val="FF0000"/>
          <w:sz w:val="28"/>
          <w:szCs w:val="28"/>
        </w:rPr>
        <w:t xml:space="preserve">If it can be proven that someone has given the money of Israelites to the Goyim, a way must be found after prudent consideration to wipe him off the face of the earth. </w:t>
      </w:r>
    </w:p>
    <w:p w:rsidR="005575DB" w:rsidRDefault="005575DB" w:rsidP="005575DB">
      <w:pPr>
        <w:rPr>
          <w:b/>
          <w:color w:val="FF0000"/>
          <w:sz w:val="28"/>
          <w:szCs w:val="28"/>
        </w:rPr>
      </w:pPr>
    </w:p>
    <w:p w:rsidR="005575DB" w:rsidRDefault="005575DB" w:rsidP="005575DB">
      <w:pPr>
        <w:rPr>
          <w:b/>
          <w:color w:val="FF0000"/>
          <w:sz w:val="28"/>
          <w:szCs w:val="28"/>
        </w:rPr>
      </w:pPr>
      <w:r>
        <w:rPr>
          <w:b/>
          <w:color w:val="FF0000"/>
          <w:sz w:val="28"/>
          <w:szCs w:val="28"/>
        </w:rPr>
        <w:t xml:space="preserve">Zohar, </w:t>
      </w:r>
      <w:proofErr w:type="spellStart"/>
      <w:r>
        <w:rPr>
          <w:b/>
          <w:color w:val="FF0000"/>
          <w:sz w:val="28"/>
          <w:szCs w:val="28"/>
        </w:rPr>
        <w:t>Vayshlah</w:t>
      </w:r>
      <w:proofErr w:type="spellEnd"/>
      <w:r>
        <w:rPr>
          <w:b/>
          <w:color w:val="FF0000"/>
          <w:sz w:val="28"/>
          <w:szCs w:val="28"/>
        </w:rPr>
        <w:t xml:space="preserve"> 177b </w:t>
      </w:r>
    </w:p>
    <w:p w:rsidR="005575DB" w:rsidRDefault="005575DB" w:rsidP="005575DB">
      <w:pPr>
        <w:rPr>
          <w:b/>
          <w:color w:val="FF0000"/>
          <w:sz w:val="28"/>
          <w:szCs w:val="28"/>
        </w:rPr>
      </w:pPr>
      <w:proofErr w:type="gramStart"/>
      <w:r>
        <w:rPr>
          <w:b/>
          <w:color w:val="FF0000"/>
          <w:sz w:val="28"/>
          <w:szCs w:val="28"/>
        </w:rPr>
        <w:t>That the Jewish nation is the only nation selected by God, while all the remaining ones are contemptible and hateful.</w:t>
      </w:r>
      <w:proofErr w:type="gramEnd"/>
      <w:r>
        <w:rPr>
          <w:b/>
          <w:color w:val="FF0000"/>
          <w:sz w:val="28"/>
          <w:szCs w:val="28"/>
        </w:rPr>
        <w:t xml:space="preserve"> </w:t>
      </w:r>
    </w:p>
    <w:p w:rsidR="005575DB" w:rsidRDefault="005575DB" w:rsidP="005575DB">
      <w:pPr>
        <w:rPr>
          <w:b/>
          <w:color w:val="FF0000"/>
          <w:sz w:val="28"/>
          <w:szCs w:val="28"/>
        </w:rPr>
      </w:pPr>
      <w:proofErr w:type="gramStart"/>
      <w:r>
        <w:rPr>
          <w:b/>
          <w:color w:val="FF0000"/>
          <w:sz w:val="28"/>
          <w:szCs w:val="28"/>
        </w:rPr>
        <w:t>That all property of other nations belongs to the Jewish nation, which consequently is entitled to seize upon it without any scruples.</w:t>
      </w:r>
      <w:proofErr w:type="gramEnd"/>
      <w:r>
        <w:rPr>
          <w:b/>
          <w:color w:val="FF0000"/>
          <w:sz w:val="28"/>
          <w:szCs w:val="28"/>
        </w:rPr>
        <w:t xml:space="preserve"> An orthodox Jew is not bound to observe principles of morality towards people of other tribes. He may act contrary to morality, if profitable to himself or to Jews in general. </w:t>
      </w:r>
    </w:p>
    <w:p w:rsidR="005575DB" w:rsidRDefault="005575DB" w:rsidP="005575DB">
      <w:pPr>
        <w:rPr>
          <w:b/>
          <w:color w:val="FF0000"/>
          <w:sz w:val="28"/>
          <w:szCs w:val="28"/>
        </w:rPr>
      </w:pPr>
      <w:r>
        <w:rPr>
          <w:b/>
          <w:color w:val="FF0000"/>
          <w:sz w:val="28"/>
          <w:szCs w:val="28"/>
        </w:rPr>
        <w:t xml:space="preserve">A Jew may rob a Goy, he may cheat him over a bill, which should not be perceived by him, </w:t>
      </w:r>
      <w:proofErr w:type="gramStart"/>
      <w:r>
        <w:rPr>
          <w:b/>
          <w:color w:val="FF0000"/>
          <w:sz w:val="28"/>
          <w:szCs w:val="28"/>
        </w:rPr>
        <w:t>otherwise</w:t>
      </w:r>
      <w:proofErr w:type="gramEnd"/>
      <w:r>
        <w:rPr>
          <w:b/>
          <w:color w:val="FF0000"/>
          <w:sz w:val="28"/>
          <w:szCs w:val="28"/>
        </w:rPr>
        <w:t xml:space="preserve"> the name of God would become </w:t>
      </w:r>
      <w:proofErr w:type="spellStart"/>
      <w:r>
        <w:rPr>
          <w:b/>
          <w:color w:val="FF0000"/>
          <w:sz w:val="28"/>
          <w:szCs w:val="28"/>
        </w:rPr>
        <w:t>dishonoured</w:t>
      </w:r>
      <w:proofErr w:type="spellEnd"/>
      <w:r>
        <w:rPr>
          <w:b/>
          <w:color w:val="FF0000"/>
          <w:sz w:val="28"/>
          <w:szCs w:val="28"/>
        </w:rPr>
        <w:t xml:space="preserve">. </w:t>
      </w:r>
    </w:p>
    <w:p w:rsidR="005575DB" w:rsidRDefault="005575DB" w:rsidP="005575DB">
      <w:pPr>
        <w:rPr>
          <w:b/>
          <w:color w:val="FF0000"/>
          <w:sz w:val="28"/>
          <w:szCs w:val="28"/>
        </w:rPr>
      </w:pPr>
    </w:p>
    <w:p w:rsidR="005575DB" w:rsidRDefault="005575DB" w:rsidP="005575DB">
      <w:pPr>
        <w:rPr>
          <w:b/>
          <w:color w:val="FF0000"/>
          <w:sz w:val="28"/>
          <w:szCs w:val="28"/>
        </w:rPr>
      </w:pPr>
    </w:p>
    <w:p w:rsidR="005575DB" w:rsidRDefault="005575DB" w:rsidP="005575DB">
      <w:pPr>
        <w:rPr>
          <w:b/>
          <w:color w:val="FF0000"/>
          <w:sz w:val="28"/>
          <w:szCs w:val="28"/>
        </w:rPr>
      </w:pPr>
      <w:r>
        <w:rPr>
          <w:b/>
          <w:color w:val="FF0000"/>
          <w:sz w:val="28"/>
          <w:szCs w:val="28"/>
        </w:rPr>
        <w:t xml:space="preserve">Sanhedrin 58b </w:t>
      </w:r>
    </w:p>
    <w:p w:rsidR="005575DB" w:rsidRDefault="005575DB" w:rsidP="005575DB">
      <w:pPr>
        <w:rPr>
          <w:b/>
          <w:color w:val="FF0000"/>
          <w:sz w:val="28"/>
          <w:szCs w:val="28"/>
        </w:rPr>
      </w:pPr>
      <w:r>
        <w:rPr>
          <w:b/>
          <w:color w:val="FF0000"/>
          <w:sz w:val="28"/>
          <w:szCs w:val="28"/>
        </w:rPr>
        <w:t xml:space="preserve">[In other words, if a non-Jew kills a Jew, the non-Jew can be killed. Punching an Israelite is akin to assaulting God. (But killing a non-Jew is NOT like assaulting God.] </w:t>
      </w:r>
    </w:p>
    <w:p w:rsidR="005575DB" w:rsidRDefault="005575DB" w:rsidP="005575DB">
      <w:pPr>
        <w:rPr>
          <w:b/>
          <w:color w:val="FF0000"/>
          <w:sz w:val="28"/>
          <w:szCs w:val="28"/>
        </w:rPr>
      </w:pPr>
    </w:p>
    <w:p w:rsidR="005575DB" w:rsidRDefault="005575DB" w:rsidP="005575DB">
      <w:pPr>
        <w:rPr>
          <w:b/>
          <w:color w:val="FF0000"/>
          <w:sz w:val="28"/>
          <w:szCs w:val="28"/>
        </w:rPr>
      </w:pPr>
      <w:r>
        <w:rPr>
          <w:b/>
          <w:color w:val="FF0000"/>
          <w:sz w:val="28"/>
          <w:szCs w:val="28"/>
        </w:rPr>
        <w:t xml:space="preserve">If a </w:t>
      </w:r>
      <w:proofErr w:type="spellStart"/>
      <w:r>
        <w:rPr>
          <w:b/>
          <w:color w:val="FF0000"/>
          <w:sz w:val="28"/>
          <w:szCs w:val="28"/>
        </w:rPr>
        <w:t>goy</w:t>
      </w:r>
      <w:proofErr w:type="spellEnd"/>
      <w:r>
        <w:rPr>
          <w:b/>
          <w:color w:val="FF0000"/>
          <w:sz w:val="28"/>
          <w:szCs w:val="28"/>
        </w:rPr>
        <w:t xml:space="preserve"> killed a goy or a Jew he is responsible, but if a Jew killed a goy he is not responsible. </w:t>
      </w:r>
    </w:p>
    <w:p w:rsidR="005575DB" w:rsidRDefault="005575DB" w:rsidP="005575DB">
      <w:pPr>
        <w:rPr>
          <w:b/>
          <w:color w:val="FF0000"/>
          <w:sz w:val="28"/>
          <w:szCs w:val="28"/>
        </w:rPr>
      </w:pPr>
    </w:p>
    <w:p w:rsidR="005575DB" w:rsidRDefault="005575DB" w:rsidP="005575DB">
      <w:pPr>
        <w:rPr>
          <w:b/>
          <w:color w:val="FF0000"/>
          <w:sz w:val="28"/>
          <w:szCs w:val="28"/>
        </w:rPr>
      </w:pPr>
      <w:proofErr w:type="spellStart"/>
      <w:r>
        <w:rPr>
          <w:b/>
          <w:color w:val="FF0000"/>
          <w:sz w:val="28"/>
          <w:szCs w:val="28"/>
        </w:rPr>
        <w:lastRenderedPageBreak/>
        <w:t>Choshen</w:t>
      </w:r>
      <w:proofErr w:type="spellEnd"/>
      <w:r>
        <w:rPr>
          <w:b/>
          <w:color w:val="FF0000"/>
          <w:sz w:val="28"/>
          <w:szCs w:val="28"/>
        </w:rPr>
        <w:t xml:space="preserve"> </w:t>
      </w:r>
      <w:proofErr w:type="spellStart"/>
      <w:r>
        <w:rPr>
          <w:b/>
          <w:color w:val="FF0000"/>
          <w:sz w:val="28"/>
          <w:szCs w:val="28"/>
        </w:rPr>
        <w:t>Ha'mishpat</w:t>
      </w:r>
      <w:proofErr w:type="spellEnd"/>
      <w:r>
        <w:rPr>
          <w:b/>
          <w:color w:val="FF0000"/>
          <w:sz w:val="28"/>
          <w:szCs w:val="28"/>
        </w:rPr>
        <w:t xml:space="preserve"> 425:50 </w:t>
      </w:r>
    </w:p>
    <w:p w:rsidR="005575DB" w:rsidRDefault="005575DB" w:rsidP="005575DB">
      <w:pPr>
        <w:rPr>
          <w:b/>
          <w:color w:val="FF0000"/>
          <w:sz w:val="28"/>
          <w:szCs w:val="28"/>
        </w:rPr>
      </w:pPr>
      <w:r>
        <w:rPr>
          <w:b/>
          <w:color w:val="FF0000"/>
          <w:sz w:val="28"/>
          <w:szCs w:val="28"/>
        </w:rPr>
        <w:t xml:space="preserve">Everyone who sheds the blood of the impious [non-Jews] is as acceptable to God as he who offers a sacrifice to God. </w:t>
      </w:r>
    </w:p>
    <w:p w:rsidR="005575DB" w:rsidRDefault="005575DB" w:rsidP="005575DB">
      <w:pPr>
        <w:rPr>
          <w:b/>
          <w:color w:val="FF0000"/>
          <w:sz w:val="28"/>
          <w:szCs w:val="28"/>
        </w:rPr>
      </w:pPr>
    </w:p>
    <w:p w:rsidR="005575DB" w:rsidRDefault="005575DB" w:rsidP="005575DB">
      <w:pPr>
        <w:rPr>
          <w:b/>
          <w:color w:val="FF0000"/>
          <w:sz w:val="28"/>
          <w:szCs w:val="28"/>
        </w:rPr>
      </w:pPr>
      <w:proofErr w:type="spellStart"/>
      <w:r>
        <w:rPr>
          <w:b/>
          <w:color w:val="FF0000"/>
          <w:sz w:val="28"/>
          <w:szCs w:val="28"/>
        </w:rPr>
        <w:t>Yalkut</w:t>
      </w:r>
      <w:proofErr w:type="spellEnd"/>
      <w:r>
        <w:rPr>
          <w:b/>
          <w:color w:val="FF0000"/>
          <w:sz w:val="28"/>
          <w:szCs w:val="28"/>
        </w:rPr>
        <w:t xml:space="preserve"> 245c </w:t>
      </w:r>
    </w:p>
    <w:p w:rsidR="005575DB" w:rsidRDefault="005575DB" w:rsidP="005575DB">
      <w:pPr>
        <w:rPr>
          <w:b/>
          <w:color w:val="FF0000"/>
          <w:sz w:val="28"/>
          <w:szCs w:val="28"/>
        </w:rPr>
      </w:pPr>
      <w:r>
        <w:rPr>
          <w:b/>
          <w:color w:val="FF0000"/>
          <w:sz w:val="28"/>
          <w:szCs w:val="28"/>
        </w:rPr>
        <w:t xml:space="preserve">Extermination of the Christians is a necessary sacrifice. </w:t>
      </w:r>
    </w:p>
    <w:p w:rsidR="005575DB" w:rsidRDefault="005575DB" w:rsidP="005575DB">
      <w:pPr>
        <w:rPr>
          <w:b/>
          <w:color w:val="FF0000"/>
          <w:sz w:val="28"/>
          <w:szCs w:val="28"/>
        </w:rPr>
      </w:pPr>
    </w:p>
    <w:p w:rsidR="005575DB" w:rsidRDefault="005575DB" w:rsidP="005575DB">
      <w:pPr>
        <w:rPr>
          <w:b/>
          <w:color w:val="FF0000"/>
          <w:sz w:val="28"/>
          <w:szCs w:val="28"/>
        </w:rPr>
      </w:pPr>
      <w:r>
        <w:rPr>
          <w:b/>
          <w:color w:val="FF0000"/>
          <w:sz w:val="28"/>
          <w:szCs w:val="28"/>
        </w:rPr>
        <w:t xml:space="preserve">Zohar, </w:t>
      </w:r>
      <w:proofErr w:type="spellStart"/>
      <w:r>
        <w:rPr>
          <w:b/>
          <w:color w:val="FF0000"/>
          <w:sz w:val="28"/>
          <w:szCs w:val="28"/>
        </w:rPr>
        <w:t>Shemoth</w:t>
      </w:r>
      <w:proofErr w:type="spellEnd"/>
      <w:r>
        <w:rPr>
          <w:b/>
          <w:color w:val="FF0000"/>
          <w:sz w:val="28"/>
          <w:szCs w:val="28"/>
        </w:rPr>
        <w:t xml:space="preserve"> </w:t>
      </w:r>
    </w:p>
    <w:p w:rsidR="005575DB" w:rsidRDefault="005575DB" w:rsidP="005575DB">
      <w:pPr>
        <w:rPr>
          <w:b/>
          <w:color w:val="FF0000"/>
          <w:sz w:val="28"/>
          <w:szCs w:val="28"/>
        </w:rPr>
      </w:pPr>
      <w:proofErr w:type="spellStart"/>
      <w:r>
        <w:rPr>
          <w:b/>
          <w:color w:val="FF0000"/>
          <w:sz w:val="28"/>
          <w:szCs w:val="28"/>
        </w:rPr>
        <w:t>Tob</w:t>
      </w:r>
      <w:proofErr w:type="spellEnd"/>
      <w:r>
        <w:rPr>
          <w:b/>
          <w:color w:val="FF0000"/>
          <w:sz w:val="28"/>
          <w:szCs w:val="28"/>
        </w:rPr>
        <w:t xml:space="preserve"> </w:t>
      </w:r>
      <w:proofErr w:type="spellStart"/>
      <w:r>
        <w:rPr>
          <w:b/>
          <w:color w:val="FF0000"/>
          <w:sz w:val="28"/>
          <w:szCs w:val="28"/>
        </w:rPr>
        <w:t>shebbe</w:t>
      </w:r>
      <w:proofErr w:type="spellEnd"/>
      <w:r>
        <w:rPr>
          <w:b/>
          <w:color w:val="FF0000"/>
          <w:sz w:val="28"/>
          <w:szCs w:val="28"/>
        </w:rPr>
        <w:t xml:space="preserve"> </w:t>
      </w:r>
      <w:proofErr w:type="spellStart"/>
      <w:r>
        <w:rPr>
          <w:b/>
          <w:color w:val="FF0000"/>
          <w:sz w:val="28"/>
          <w:szCs w:val="28"/>
        </w:rPr>
        <w:t>goyyim</w:t>
      </w:r>
      <w:proofErr w:type="spellEnd"/>
      <w:r>
        <w:rPr>
          <w:b/>
          <w:color w:val="FF0000"/>
          <w:sz w:val="28"/>
          <w:szCs w:val="28"/>
        </w:rPr>
        <w:t xml:space="preserve"> </w:t>
      </w:r>
      <w:proofErr w:type="spellStart"/>
      <w:r>
        <w:rPr>
          <w:b/>
          <w:color w:val="FF0000"/>
          <w:sz w:val="28"/>
          <w:szCs w:val="28"/>
        </w:rPr>
        <w:t>harog</w:t>
      </w:r>
      <w:proofErr w:type="spellEnd"/>
      <w:r>
        <w:rPr>
          <w:b/>
          <w:color w:val="FF0000"/>
          <w:sz w:val="28"/>
          <w:szCs w:val="28"/>
        </w:rPr>
        <w:t xml:space="preserve"> - Even the best of the Goyim (Gentiles) should be killed. </w:t>
      </w:r>
    </w:p>
    <w:p w:rsidR="005575DB" w:rsidRDefault="005575DB" w:rsidP="005575DB">
      <w:pPr>
        <w:rPr>
          <w:b/>
          <w:color w:val="FF0000"/>
          <w:sz w:val="28"/>
          <w:szCs w:val="28"/>
        </w:rPr>
      </w:pPr>
    </w:p>
    <w:p w:rsidR="005575DB" w:rsidRDefault="005575DB" w:rsidP="005575DB">
      <w:pPr>
        <w:rPr>
          <w:b/>
          <w:color w:val="FF0000"/>
          <w:sz w:val="28"/>
          <w:szCs w:val="28"/>
        </w:rPr>
      </w:pPr>
      <w:r>
        <w:rPr>
          <w:b/>
          <w:color w:val="FF0000"/>
          <w:sz w:val="28"/>
          <w:szCs w:val="28"/>
        </w:rPr>
        <w:t xml:space="preserve">Zohar, </w:t>
      </w:r>
      <w:proofErr w:type="spellStart"/>
      <w:r>
        <w:rPr>
          <w:b/>
          <w:color w:val="FF0000"/>
          <w:sz w:val="28"/>
          <w:szCs w:val="28"/>
        </w:rPr>
        <w:t>Shemoth</w:t>
      </w:r>
      <w:proofErr w:type="spellEnd"/>
      <w:r>
        <w:rPr>
          <w:b/>
          <w:color w:val="FF0000"/>
          <w:sz w:val="28"/>
          <w:szCs w:val="28"/>
        </w:rPr>
        <w:t xml:space="preserve">, </w:t>
      </w:r>
      <w:proofErr w:type="spellStart"/>
      <w:r>
        <w:rPr>
          <w:b/>
          <w:color w:val="FF0000"/>
          <w:sz w:val="28"/>
          <w:szCs w:val="28"/>
        </w:rPr>
        <w:t>Toldoth</w:t>
      </w:r>
      <w:proofErr w:type="spellEnd"/>
      <w:r>
        <w:rPr>
          <w:b/>
          <w:color w:val="FF0000"/>
          <w:sz w:val="28"/>
          <w:szCs w:val="28"/>
        </w:rPr>
        <w:t xml:space="preserve"> Noah, </w:t>
      </w:r>
      <w:proofErr w:type="spellStart"/>
      <w:r>
        <w:rPr>
          <w:b/>
          <w:color w:val="FF0000"/>
          <w:sz w:val="28"/>
          <w:szCs w:val="28"/>
        </w:rPr>
        <w:t>Lekh-Lekha</w:t>
      </w:r>
      <w:proofErr w:type="spellEnd"/>
      <w:r>
        <w:rPr>
          <w:b/>
          <w:color w:val="FF0000"/>
          <w:sz w:val="28"/>
          <w:szCs w:val="28"/>
        </w:rPr>
        <w:t xml:space="preserve"> </w:t>
      </w:r>
    </w:p>
    <w:p w:rsidR="005575DB" w:rsidRDefault="005575DB" w:rsidP="005575DB">
      <w:pPr>
        <w:rPr>
          <w:b/>
          <w:color w:val="FF0000"/>
          <w:sz w:val="28"/>
          <w:szCs w:val="28"/>
        </w:rPr>
      </w:pPr>
      <w:r>
        <w:rPr>
          <w:b/>
          <w:color w:val="FF0000"/>
          <w:sz w:val="28"/>
          <w:szCs w:val="28"/>
        </w:rPr>
        <w:t xml:space="preserve">Jehovah created the non-Jew in human form so that the Jew would not have to be served by beasts. The non-Jew is consequently an animal in human form, and condemned to serve the Jew day and night. </w:t>
      </w:r>
    </w:p>
    <w:p w:rsidR="005575DB" w:rsidRDefault="005575DB" w:rsidP="005575DB">
      <w:pPr>
        <w:rPr>
          <w:b/>
          <w:color w:val="FF0000"/>
          <w:sz w:val="28"/>
          <w:szCs w:val="28"/>
        </w:rPr>
      </w:pPr>
    </w:p>
    <w:p w:rsidR="005575DB" w:rsidRDefault="005575DB" w:rsidP="005575DB">
      <w:pPr>
        <w:rPr>
          <w:b/>
          <w:color w:val="FF0000"/>
          <w:sz w:val="28"/>
          <w:szCs w:val="28"/>
        </w:rPr>
      </w:pPr>
      <w:proofErr w:type="spellStart"/>
      <w:r>
        <w:rPr>
          <w:b/>
          <w:color w:val="FF0000"/>
          <w:sz w:val="28"/>
          <w:szCs w:val="28"/>
        </w:rPr>
        <w:t>Midrasch</w:t>
      </w:r>
      <w:proofErr w:type="spellEnd"/>
      <w:r>
        <w:rPr>
          <w:b/>
          <w:color w:val="FF0000"/>
          <w:sz w:val="28"/>
          <w:szCs w:val="28"/>
        </w:rPr>
        <w:t xml:space="preserve"> </w:t>
      </w:r>
      <w:proofErr w:type="spellStart"/>
      <w:r>
        <w:rPr>
          <w:b/>
          <w:color w:val="FF0000"/>
          <w:sz w:val="28"/>
          <w:szCs w:val="28"/>
        </w:rPr>
        <w:t>Talpioth</w:t>
      </w:r>
      <w:proofErr w:type="spellEnd"/>
      <w:r>
        <w:rPr>
          <w:b/>
          <w:color w:val="FF0000"/>
          <w:sz w:val="28"/>
          <w:szCs w:val="28"/>
        </w:rPr>
        <w:t xml:space="preserve">, p. 225-L </w:t>
      </w:r>
    </w:p>
    <w:p w:rsidR="005575DB" w:rsidRDefault="005575DB" w:rsidP="005575DB">
      <w:pPr>
        <w:rPr>
          <w:b/>
          <w:color w:val="FF0000"/>
          <w:sz w:val="28"/>
          <w:szCs w:val="28"/>
        </w:rPr>
      </w:pPr>
      <w:r>
        <w:rPr>
          <w:b/>
          <w:color w:val="FF0000"/>
          <w:sz w:val="28"/>
          <w:szCs w:val="28"/>
        </w:rPr>
        <w:t xml:space="preserve">Everything a Jew needs for his church ritual no goy is permitted to manufacture, but only a Jew, because this must be manufactured by human beings and the Jew is not permitted to consider the goyim as human beings. </w:t>
      </w:r>
    </w:p>
    <w:p w:rsidR="005575DB" w:rsidRDefault="005575DB" w:rsidP="005575DB">
      <w:pPr>
        <w:rPr>
          <w:b/>
          <w:color w:val="FF0000"/>
          <w:sz w:val="28"/>
          <w:szCs w:val="28"/>
        </w:rPr>
      </w:pPr>
    </w:p>
    <w:p w:rsidR="005575DB" w:rsidRDefault="005575DB" w:rsidP="005575DB">
      <w:pPr>
        <w:rPr>
          <w:b/>
          <w:color w:val="FF0000"/>
          <w:sz w:val="28"/>
          <w:szCs w:val="28"/>
        </w:rPr>
      </w:pPr>
      <w:proofErr w:type="spellStart"/>
      <w:r>
        <w:rPr>
          <w:b/>
          <w:color w:val="FF0000"/>
          <w:sz w:val="28"/>
          <w:szCs w:val="28"/>
        </w:rPr>
        <w:t>Schulchan</w:t>
      </w:r>
      <w:proofErr w:type="spellEnd"/>
      <w:r>
        <w:rPr>
          <w:b/>
          <w:color w:val="FF0000"/>
          <w:sz w:val="28"/>
          <w:szCs w:val="28"/>
        </w:rPr>
        <w:t xml:space="preserve"> </w:t>
      </w:r>
      <w:proofErr w:type="spellStart"/>
      <w:r>
        <w:rPr>
          <w:b/>
          <w:color w:val="FF0000"/>
          <w:sz w:val="28"/>
          <w:szCs w:val="28"/>
        </w:rPr>
        <w:t>Oruch</w:t>
      </w:r>
      <w:proofErr w:type="spellEnd"/>
      <w:r>
        <w:rPr>
          <w:b/>
          <w:color w:val="FF0000"/>
          <w:sz w:val="28"/>
          <w:szCs w:val="28"/>
        </w:rPr>
        <w:t xml:space="preserve">, </w:t>
      </w:r>
      <w:proofErr w:type="spellStart"/>
      <w:r>
        <w:rPr>
          <w:b/>
          <w:color w:val="FF0000"/>
          <w:sz w:val="28"/>
          <w:szCs w:val="28"/>
        </w:rPr>
        <w:t>Orach</w:t>
      </w:r>
      <w:proofErr w:type="spellEnd"/>
      <w:r>
        <w:rPr>
          <w:b/>
          <w:color w:val="FF0000"/>
          <w:sz w:val="28"/>
          <w:szCs w:val="28"/>
        </w:rPr>
        <w:t xml:space="preserve"> </w:t>
      </w:r>
      <w:proofErr w:type="spellStart"/>
      <w:r>
        <w:rPr>
          <w:b/>
          <w:color w:val="FF0000"/>
          <w:sz w:val="28"/>
          <w:szCs w:val="28"/>
        </w:rPr>
        <w:t>Chaim</w:t>
      </w:r>
      <w:proofErr w:type="spellEnd"/>
      <w:r>
        <w:rPr>
          <w:b/>
          <w:color w:val="FF0000"/>
          <w:sz w:val="28"/>
          <w:szCs w:val="28"/>
        </w:rPr>
        <w:t xml:space="preserve"> 14, 20, 32, 33, 39 </w:t>
      </w:r>
    </w:p>
    <w:p w:rsidR="005575DB" w:rsidRDefault="005575DB" w:rsidP="005575DB">
      <w:pPr>
        <w:rPr>
          <w:b/>
          <w:color w:val="FF0000"/>
          <w:sz w:val="28"/>
          <w:szCs w:val="28"/>
        </w:rPr>
      </w:pPr>
      <w:r>
        <w:rPr>
          <w:b/>
          <w:color w:val="FF0000"/>
          <w:sz w:val="28"/>
          <w:szCs w:val="28"/>
        </w:rPr>
        <w:t xml:space="preserve">A Jew may do to a non-Jewess what he can do. He may treat her as he treats a piece of meat. </w:t>
      </w:r>
    </w:p>
    <w:p w:rsidR="005575DB" w:rsidRDefault="005575DB" w:rsidP="005575DB">
      <w:pPr>
        <w:rPr>
          <w:b/>
          <w:color w:val="FF0000"/>
          <w:sz w:val="28"/>
          <w:szCs w:val="28"/>
        </w:rPr>
      </w:pPr>
    </w:p>
    <w:p w:rsidR="005575DB" w:rsidRDefault="005575DB" w:rsidP="005575DB">
      <w:pPr>
        <w:rPr>
          <w:b/>
          <w:color w:val="FF0000"/>
          <w:sz w:val="28"/>
          <w:szCs w:val="28"/>
        </w:rPr>
      </w:pPr>
      <w:proofErr w:type="spellStart"/>
      <w:r>
        <w:rPr>
          <w:b/>
          <w:color w:val="FF0000"/>
          <w:sz w:val="28"/>
          <w:szCs w:val="28"/>
        </w:rPr>
        <w:t>Hadarine</w:t>
      </w:r>
      <w:proofErr w:type="spellEnd"/>
      <w:r>
        <w:rPr>
          <w:b/>
          <w:color w:val="FF0000"/>
          <w:sz w:val="28"/>
          <w:szCs w:val="28"/>
        </w:rPr>
        <w:t xml:space="preserve">, 20, B; </w:t>
      </w:r>
      <w:proofErr w:type="spellStart"/>
      <w:r>
        <w:rPr>
          <w:b/>
          <w:color w:val="FF0000"/>
          <w:sz w:val="28"/>
          <w:szCs w:val="28"/>
        </w:rPr>
        <w:t>Schulchan</w:t>
      </w:r>
      <w:proofErr w:type="spellEnd"/>
      <w:r>
        <w:rPr>
          <w:b/>
          <w:color w:val="FF0000"/>
          <w:sz w:val="28"/>
          <w:szCs w:val="28"/>
        </w:rPr>
        <w:t xml:space="preserve"> </w:t>
      </w:r>
      <w:proofErr w:type="spellStart"/>
      <w:r>
        <w:rPr>
          <w:b/>
          <w:color w:val="FF0000"/>
          <w:sz w:val="28"/>
          <w:szCs w:val="28"/>
        </w:rPr>
        <w:t>Aruch</w:t>
      </w:r>
      <w:proofErr w:type="spellEnd"/>
      <w:r>
        <w:rPr>
          <w:b/>
          <w:color w:val="FF0000"/>
          <w:sz w:val="28"/>
          <w:szCs w:val="28"/>
        </w:rPr>
        <w:t xml:space="preserve">, </w:t>
      </w:r>
      <w:proofErr w:type="spellStart"/>
      <w:r>
        <w:rPr>
          <w:b/>
          <w:color w:val="FF0000"/>
          <w:sz w:val="28"/>
          <w:szCs w:val="28"/>
        </w:rPr>
        <w:t>Choszen</w:t>
      </w:r>
      <w:proofErr w:type="spellEnd"/>
      <w:r>
        <w:rPr>
          <w:b/>
          <w:color w:val="FF0000"/>
          <w:sz w:val="28"/>
          <w:szCs w:val="28"/>
        </w:rPr>
        <w:t xml:space="preserve"> </w:t>
      </w:r>
      <w:proofErr w:type="spellStart"/>
      <w:r>
        <w:rPr>
          <w:b/>
          <w:color w:val="FF0000"/>
          <w:sz w:val="28"/>
          <w:szCs w:val="28"/>
        </w:rPr>
        <w:t>Hamiszpat</w:t>
      </w:r>
      <w:proofErr w:type="spellEnd"/>
      <w:r>
        <w:rPr>
          <w:b/>
          <w:color w:val="FF0000"/>
          <w:sz w:val="28"/>
          <w:szCs w:val="28"/>
        </w:rPr>
        <w:t xml:space="preserve"> 348 </w:t>
      </w:r>
    </w:p>
    <w:p w:rsidR="005575DB" w:rsidRDefault="005575DB" w:rsidP="005575DB">
      <w:pPr>
        <w:rPr>
          <w:b/>
          <w:color w:val="FF0000"/>
          <w:sz w:val="28"/>
          <w:szCs w:val="28"/>
        </w:rPr>
      </w:pPr>
      <w:r>
        <w:rPr>
          <w:b/>
          <w:color w:val="FF0000"/>
          <w:sz w:val="28"/>
          <w:szCs w:val="28"/>
        </w:rPr>
        <w:t xml:space="preserve">A Jew may violate but not marry a non-Jewish girl. </w:t>
      </w:r>
    </w:p>
    <w:p w:rsidR="005575DB" w:rsidRDefault="005575DB" w:rsidP="005575DB">
      <w:pPr>
        <w:rPr>
          <w:b/>
          <w:color w:val="FF0000"/>
          <w:sz w:val="28"/>
          <w:szCs w:val="28"/>
        </w:rPr>
      </w:pPr>
    </w:p>
    <w:p w:rsidR="005575DB" w:rsidRDefault="005575DB" w:rsidP="005575DB">
      <w:pPr>
        <w:rPr>
          <w:b/>
          <w:color w:val="FF0000"/>
          <w:sz w:val="28"/>
          <w:szCs w:val="28"/>
        </w:rPr>
      </w:pPr>
      <w:r>
        <w:rPr>
          <w:b/>
          <w:color w:val="FF0000"/>
          <w:sz w:val="28"/>
          <w:szCs w:val="28"/>
        </w:rPr>
        <w:t xml:space="preserve">Gad. </w:t>
      </w:r>
      <w:proofErr w:type="spellStart"/>
      <w:proofErr w:type="gramStart"/>
      <w:r>
        <w:rPr>
          <w:b/>
          <w:color w:val="FF0000"/>
          <w:sz w:val="28"/>
          <w:szCs w:val="28"/>
        </w:rPr>
        <w:t>Shas</w:t>
      </w:r>
      <w:proofErr w:type="spellEnd"/>
      <w:r>
        <w:rPr>
          <w:b/>
          <w:color w:val="FF0000"/>
          <w:sz w:val="28"/>
          <w:szCs w:val="28"/>
        </w:rPr>
        <w:t>.</w:t>
      </w:r>
      <w:proofErr w:type="gramEnd"/>
      <w:r>
        <w:rPr>
          <w:b/>
          <w:color w:val="FF0000"/>
          <w:sz w:val="28"/>
          <w:szCs w:val="28"/>
        </w:rPr>
        <w:t xml:space="preserve"> 2:2 </w:t>
      </w:r>
    </w:p>
    <w:p w:rsidR="005575DB" w:rsidRDefault="005575DB" w:rsidP="005575DB">
      <w:pPr>
        <w:rPr>
          <w:b/>
          <w:color w:val="FF0000"/>
          <w:sz w:val="28"/>
          <w:szCs w:val="28"/>
        </w:rPr>
      </w:pPr>
      <w:r>
        <w:rPr>
          <w:b/>
          <w:color w:val="FF0000"/>
          <w:sz w:val="28"/>
          <w:szCs w:val="28"/>
        </w:rPr>
        <w:t xml:space="preserve">A boy-goy after nine years and one day old, and a girl after three years and one day old, </w:t>
      </w:r>
      <w:proofErr w:type="gramStart"/>
      <w:r>
        <w:rPr>
          <w:b/>
          <w:color w:val="FF0000"/>
          <w:sz w:val="28"/>
          <w:szCs w:val="28"/>
        </w:rPr>
        <w:t>are</w:t>
      </w:r>
      <w:proofErr w:type="gramEnd"/>
      <w:r>
        <w:rPr>
          <w:b/>
          <w:color w:val="FF0000"/>
          <w:sz w:val="28"/>
          <w:szCs w:val="28"/>
        </w:rPr>
        <w:t xml:space="preserve"> considered filthy. After those ages are past it is ok to sexually use and abuse those children, this is known within the circle as </w:t>
      </w:r>
      <w:proofErr w:type="spellStart"/>
      <w:r>
        <w:rPr>
          <w:b/>
          <w:color w:val="FF0000"/>
          <w:sz w:val="28"/>
          <w:szCs w:val="28"/>
        </w:rPr>
        <w:t>pedestry</w:t>
      </w:r>
      <w:proofErr w:type="spellEnd"/>
      <w:r>
        <w:rPr>
          <w:b/>
          <w:color w:val="FF0000"/>
          <w:sz w:val="28"/>
          <w:szCs w:val="28"/>
        </w:rPr>
        <w:t xml:space="preserve">, glorified </w:t>
      </w:r>
      <w:proofErr w:type="spellStart"/>
      <w:r>
        <w:rPr>
          <w:b/>
          <w:color w:val="FF0000"/>
          <w:sz w:val="28"/>
          <w:szCs w:val="28"/>
        </w:rPr>
        <w:t>pedophelia</w:t>
      </w:r>
      <w:proofErr w:type="spellEnd"/>
      <w:r>
        <w:rPr>
          <w:b/>
          <w:color w:val="FF0000"/>
          <w:sz w:val="28"/>
          <w:szCs w:val="28"/>
        </w:rPr>
        <w:t>.</w:t>
      </w:r>
    </w:p>
    <w:p w:rsidR="005575DB" w:rsidRDefault="005575DB" w:rsidP="005575DB">
      <w:pPr>
        <w:rPr>
          <w:b/>
          <w:sz w:val="28"/>
          <w:szCs w:val="28"/>
        </w:rPr>
      </w:pPr>
      <w:r>
        <w:rPr>
          <w:b/>
          <w:color w:val="FF0000"/>
          <w:sz w:val="28"/>
          <w:szCs w:val="28"/>
        </w:rPr>
        <w:br/>
      </w:r>
      <w:r>
        <w:rPr>
          <w:b/>
          <w:sz w:val="28"/>
          <w:szCs w:val="28"/>
        </w:rPr>
        <w:t xml:space="preserve">Should we all denigrate Jewish people for reading and believing in this type of frankly disgusting narrative? </w:t>
      </w:r>
    </w:p>
    <w:p w:rsidR="005575DB" w:rsidRDefault="005575DB" w:rsidP="005575DB">
      <w:pPr>
        <w:rPr>
          <w:b/>
          <w:sz w:val="28"/>
          <w:szCs w:val="28"/>
        </w:rPr>
      </w:pPr>
    </w:p>
    <w:p w:rsidR="005575DB" w:rsidRDefault="005575DB" w:rsidP="005575DB">
      <w:pPr>
        <w:rPr>
          <w:b/>
          <w:sz w:val="28"/>
          <w:szCs w:val="28"/>
        </w:rPr>
      </w:pPr>
      <w:r>
        <w:rPr>
          <w:b/>
          <w:sz w:val="28"/>
          <w:szCs w:val="28"/>
        </w:rPr>
        <w:t xml:space="preserve">Not really, the </w:t>
      </w:r>
      <w:proofErr w:type="spellStart"/>
      <w:r>
        <w:rPr>
          <w:b/>
          <w:sz w:val="28"/>
          <w:szCs w:val="28"/>
        </w:rPr>
        <w:t>jewish</w:t>
      </w:r>
      <w:proofErr w:type="spellEnd"/>
      <w:r>
        <w:rPr>
          <w:b/>
          <w:sz w:val="28"/>
          <w:szCs w:val="28"/>
        </w:rPr>
        <w:t xml:space="preserve"> people have been duped on a massive scale, told they are the chosen ones (a bit like Mr. </w:t>
      </w:r>
      <w:proofErr w:type="spellStart"/>
      <w:r>
        <w:rPr>
          <w:b/>
          <w:sz w:val="28"/>
          <w:szCs w:val="28"/>
        </w:rPr>
        <w:t>Mnuchin</w:t>
      </w:r>
      <w:proofErr w:type="spellEnd"/>
      <w:r>
        <w:rPr>
          <w:b/>
          <w:sz w:val="28"/>
          <w:szCs w:val="28"/>
        </w:rPr>
        <w:t xml:space="preserve"> and that never turned out well for him) used as pawns as the </w:t>
      </w:r>
      <w:proofErr w:type="spellStart"/>
      <w:r>
        <w:rPr>
          <w:b/>
          <w:sz w:val="28"/>
          <w:szCs w:val="28"/>
        </w:rPr>
        <w:t>worlds</w:t>
      </w:r>
      <w:proofErr w:type="spellEnd"/>
      <w:r>
        <w:rPr>
          <w:b/>
          <w:sz w:val="28"/>
          <w:szCs w:val="28"/>
        </w:rPr>
        <w:t xml:space="preserve"> pariah, created all the world religions via the </w:t>
      </w:r>
      <w:proofErr w:type="spellStart"/>
      <w:r>
        <w:rPr>
          <w:b/>
          <w:sz w:val="28"/>
          <w:szCs w:val="28"/>
        </w:rPr>
        <w:t>talmud</w:t>
      </w:r>
      <w:proofErr w:type="spellEnd"/>
      <w:r>
        <w:rPr>
          <w:b/>
          <w:sz w:val="28"/>
          <w:szCs w:val="28"/>
        </w:rPr>
        <w:t xml:space="preserve">, the </w:t>
      </w:r>
      <w:proofErr w:type="spellStart"/>
      <w:r>
        <w:rPr>
          <w:b/>
          <w:sz w:val="28"/>
          <w:szCs w:val="28"/>
        </w:rPr>
        <w:t>torah</w:t>
      </w:r>
      <w:proofErr w:type="spellEnd"/>
      <w:r>
        <w:rPr>
          <w:b/>
          <w:sz w:val="28"/>
          <w:szCs w:val="28"/>
        </w:rPr>
        <w:t xml:space="preserve"> is the watered down version for the </w:t>
      </w:r>
      <w:proofErr w:type="spellStart"/>
      <w:r>
        <w:rPr>
          <w:b/>
          <w:sz w:val="28"/>
          <w:szCs w:val="28"/>
        </w:rPr>
        <w:t>christians</w:t>
      </w:r>
      <w:proofErr w:type="spellEnd"/>
      <w:r>
        <w:rPr>
          <w:b/>
          <w:sz w:val="28"/>
          <w:szCs w:val="28"/>
        </w:rPr>
        <w:t>, this was all passed onto them by the former control system.</w:t>
      </w:r>
    </w:p>
    <w:p w:rsidR="005575DB" w:rsidRDefault="005575DB" w:rsidP="005575DB">
      <w:pPr>
        <w:rPr>
          <w:b/>
          <w:sz w:val="28"/>
          <w:szCs w:val="28"/>
        </w:rPr>
      </w:pPr>
      <w:r>
        <w:rPr>
          <w:b/>
          <w:sz w:val="28"/>
          <w:szCs w:val="28"/>
        </w:rPr>
        <w:lastRenderedPageBreak/>
        <w:br/>
        <w:t xml:space="preserve">In essence they are victims, but not necessarily fully guilt free either, it is passed down from generation to generation and it has turned many people against the so called </w:t>
      </w:r>
      <w:proofErr w:type="spellStart"/>
      <w:proofErr w:type="gramStart"/>
      <w:r>
        <w:rPr>
          <w:b/>
          <w:sz w:val="28"/>
          <w:szCs w:val="28"/>
        </w:rPr>
        <w:t>jews</w:t>
      </w:r>
      <w:proofErr w:type="spellEnd"/>
      <w:proofErr w:type="gramEnd"/>
      <w:r>
        <w:rPr>
          <w:b/>
          <w:sz w:val="28"/>
          <w:szCs w:val="28"/>
        </w:rPr>
        <w:t xml:space="preserve">. </w:t>
      </w:r>
      <w:r>
        <w:rPr>
          <w:b/>
          <w:caps/>
          <w:sz w:val="28"/>
          <w:szCs w:val="28"/>
        </w:rPr>
        <w:t>a</w:t>
      </w:r>
      <w:r>
        <w:rPr>
          <w:b/>
          <w:sz w:val="28"/>
          <w:szCs w:val="28"/>
        </w:rPr>
        <w:t xml:space="preserve">nti - </w:t>
      </w:r>
      <w:proofErr w:type="spellStart"/>
      <w:r>
        <w:rPr>
          <w:b/>
          <w:sz w:val="28"/>
          <w:szCs w:val="28"/>
        </w:rPr>
        <w:t>semitism</w:t>
      </w:r>
      <w:proofErr w:type="spellEnd"/>
      <w:r>
        <w:rPr>
          <w:b/>
          <w:sz w:val="28"/>
          <w:szCs w:val="28"/>
        </w:rPr>
        <w:t xml:space="preserve"> is often used against people who are critical of their practices, except one important fact is often left out, is the </w:t>
      </w:r>
      <w:proofErr w:type="spellStart"/>
      <w:r>
        <w:rPr>
          <w:b/>
          <w:sz w:val="28"/>
          <w:szCs w:val="28"/>
        </w:rPr>
        <w:t>jews</w:t>
      </w:r>
      <w:proofErr w:type="spellEnd"/>
      <w:r>
        <w:rPr>
          <w:b/>
          <w:sz w:val="28"/>
          <w:szCs w:val="28"/>
        </w:rPr>
        <w:t xml:space="preserve"> are not </w:t>
      </w:r>
      <w:proofErr w:type="spellStart"/>
      <w:r>
        <w:rPr>
          <w:b/>
          <w:sz w:val="28"/>
          <w:szCs w:val="28"/>
        </w:rPr>
        <w:t>semites</w:t>
      </w:r>
      <w:proofErr w:type="spellEnd"/>
      <w:r>
        <w:rPr>
          <w:b/>
          <w:sz w:val="28"/>
          <w:szCs w:val="28"/>
        </w:rPr>
        <w:t>, most originate from Southern Russia border countries and also India, this was covered in my series From Russia with love, and those people have been used as a political, religious football for many, many centuries now.</w:t>
      </w:r>
    </w:p>
    <w:p w:rsidR="005575DB" w:rsidRDefault="005575DB" w:rsidP="005575DB">
      <w:pPr>
        <w:rPr>
          <w:b/>
          <w:sz w:val="28"/>
          <w:szCs w:val="28"/>
        </w:rPr>
      </w:pPr>
      <w:r>
        <w:rPr>
          <w:b/>
          <w:sz w:val="28"/>
          <w:szCs w:val="28"/>
        </w:rPr>
        <w:br/>
        <w:t>Like in previous piece about nuclear codes, Israel as it was called by the elites mainly out of Britain via The Balfour declaration, where they were paying homage to their "gods" Isis - Ra and El, El means god as does Al aka Al -</w:t>
      </w:r>
      <w:proofErr w:type="spellStart"/>
      <w:r>
        <w:rPr>
          <w:b/>
          <w:sz w:val="28"/>
          <w:szCs w:val="28"/>
        </w:rPr>
        <w:t>lah</w:t>
      </w:r>
      <w:proofErr w:type="spellEnd"/>
      <w:r>
        <w:rPr>
          <w:b/>
          <w:sz w:val="28"/>
          <w:szCs w:val="28"/>
        </w:rPr>
        <w:t xml:space="preserve">, so when you hear it is the Jews doing this or that, think it is the system using </w:t>
      </w:r>
      <w:proofErr w:type="spellStart"/>
      <w:r>
        <w:rPr>
          <w:b/>
          <w:sz w:val="28"/>
          <w:szCs w:val="28"/>
        </w:rPr>
        <w:t>jews</w:t>
      </w:r>
      <w:proofErr w:type="spellEnd"/>
      <w:r>
        <w:rPr>
          <w:b/>
          <w:sz w:val="28"/>
          <w:szCs w:val="28"/>
        </w:rPr>
        <w:t xml:space="preserve"> to do this or that, not blame the people or the region. </w:t>
      </w:r>
      <w:r>
        <w:rPr>
          <w:b/>
          <w:sz w:val="28"/>
          <w:szCs w:val="28"/>
        </w:rPr>
        <w:br/>
        <w:t xml:space="preserve">The Brits told all in their hymn they were creating what is essentially a military base in the Middle East with the song Jerusalem, and was Jerusalem </w:t>
      </w:r>
      <w:proofErr w:type="spellStart"/>
      <w:r>
        <w:rPr>
          <w:b/>
          <w:sz w:val="28"/>
          <w:szCs w:val="28"/>
        </w:rPr>
        <w:t>builded</w:t>
      </w:r>
      <w:proofErr w:type="spellEnd"/>
      <w:r>
        <w:rPr>
          <w:b/>
          <w:sz w:val="28"/>
          <w:szCs w:val="28"/>
        </w:rPr>
        <w:t xml:space="preserve"> here, in England's green and pleasant land. The current Jerusalem is the 3rd of that name, the original was </w:t>
      </w:r>
      <w:proofErr w:type="spellStart"/>
      <w:r>
        <w:rPr>
          <w:b/>
          <w:sz w:val="28"/>
          <w:szCs w:val="28"/>
        </w:rPr>
        <w:t>Urusalem</w:t>
      </w:r>
      <w:proofErr w:type="spellEnd"/>
      <w:r>
        <w:rPr>
          <w:b/>
          <w:sz w:val="28"/>
          <w:szCs w:val="28"/>
        </w:rPr>
        <w:t xml:space="preserve"> and was in Russia, the 2nd Jerusalem was created by Constantine (another Brit) and was more commonly known as Constantinople, so you see Jerusalem is not a fixed place but is transient.</w:t>
      </w:r>
      <w:r>
        <w:rPr>
          <w:b/>
          <w:sz w:val="28"/>
          <w:szCs w:val="28"/>
        </w:rPr>
        <w:br/>
        <w:t xml:space="preserve">So </w:t>
      </w:r>
      <w:proofErr w:type="spellStart"/>
      <w:r>
        <w:rPr>
          <w:b/>
          <w:sz w:val="28"/>
          <w:szCs w:val="28"/>
        </w:rPr>
        <w:t>dont</w:t>
      </w:r>
      <w:proofErr w:type="spellEnd"/>
      <w:r>
        <w:rPr>
          <w:b/>
          <w:sz w:val="28"/>
          <w:szCs w:val="28"/>
        </w:rPr>
        <w:t xml:space="preserve"> blame Jews for all ills in the world, the issue were created for them in a massive finger pointing blame game, but the Jewish people really need to ditch The Talmud book altogether as it is beyond disgusting the narrative out of that book, a book that was not created by Jews, but given to them to follow by their </w:t>
      </w:r>
      <w:proofErr w:type="spellStart"/>
      <w:r>
        <w:rPr>
          <w:b/>
          <w:sz w:val="28"/>
          <w:szCs w:val="28"/>
        </w:rPr>
        <w:t>Annunaki</w:t>
      </w:r>
      <w:proofErr w:type="spellEnd"/>
      <w:r>
        <w:rPr>
          <w:b/>
          <w:sz w:val="28"/>
          <w:szCs w:val="28"/>
        </w:rPr>
        <w:t xml:space="preserve"> overlords like Abraham, Enoch, Moses and Noah. It is time the Jewish people started to see through the illusion and realize they have been played, badly.</w:t>
      </w:r>
    </w:p>
    <w:p w:rsidR="005575DB" w:rsidRDefault="005575DB" w:rsidP="005575DB">
      <w:r>
        <w:rPr>
          <w:rStyle w:val="5yl5"/>
          <w:b/>
          <w:bCs/>
          <w:sz w:val="28"/>
          <w:szCs w:val="28"/>
        </w:rPr>
        <w:t xml:space="preserve">*Trump has gone on full scale attack on the media this week, but </w:t>
      </w:r>
      <w:r>
        <w:rPr>
          <w:b/>
          <w:bCs/>
          <w:sz w:val="28"/>
          <w:szCs w:val="28"/>
        </w:rPr>
        <w:t xml:space="preserve">who cares what portal people say or think? </w:t>
      </w:r>
      <w:proofErr w:type="gramStart"/>
      <w:r>
        <w:rPr>
          <w:b/>
          <w:bCs/>
          <w:sz w:val="28"/>
          <w:szCs w:val="28"/>
        </w:rPr>
        <w:t>this</w:t>
      </w:r>
      <w:proofErr w:type="gramEnd"/>
      <w:r>
        <w:rPr>
          <w:b/>
          <w:bCs/>
          <w:sz w:val="28"/>
          <w:szCs w:val="28"/>
        </w:rPr>
        <w:t xml:space="preserve"> is the key, they have nothing to offer us, they know way less than us, so what value do they have for us? </w:t>
      </w:r>
      <w:proofErr w:type="gramStart"/>
      <w:r>
        <w:rPr>
          <w:b/>
          <w:bCs/>
          <w:sz w:val="28"/>
          <w:szCs w:val="28"/>
        </w:rPr>
        <w:t>except</w:t>
      </w:r>
      <w:proofErr w:type="gramEnd"/>
      <w:r>
        <w:rPr>
          <w:b/>
          <w:bCs/>
          <w:sz w:val="28"/>
          <w:szCs w:val="28"/>
        </w:rPr>
        <w:t xml:space="preserve"> wasting precious life force energy and time? those people are vacuous cretins they bring nothing of value to the table of life, and should be removed immediately, various ideas of how to do it, have been pushed forward from this show, it is way past time at least one of those suggestions was acted upon.</w:t>
      </w:r>
      <w:r>
        <w:rPr>
          <w:b/>
          <w:bCs/>
          <w:sz w:val="28"/>
          <w:szCs w:val="28"/>
        </w:rPr>
        <w:br/>
      </w:r>
      <w:r>
        <w:rPr>
          <w:b/>
          <w:bCs/>
          <w:sz w:val="28"/>
          <w:szCs w:val="28"/>
        </w:rPr>
        <w:br/>
        <w:t xml:space="preserve">*everything is connected or linked once you see the pattern, when you master the pattern it applies in most other fields, and you can then predict the "future" with it, future is the past once you see the pattern. We are creating new patterns for a new way for all life, whether clowns like that or not, we don't care what they say, do or think, as what they say, do and </w:t>
      </w:r>
      <w:r>
        <w:rPr>
          <w:b/>
          <w:bCs/>
          <w:sz w:val="28"/>
          <w:szCs w:val="28"/>
        </w:rPr>
        <w:lastRenderedPageBreak/>
        <w:t xml:space="preserve">think is ALL flawed and a failed timeline. </w:t>
      </w:r>
      <w:r>
        <w:rPr>
          <w:b/>
          <w:bCs/>
          <w:sz w:val="28"/>
          <w:szCs w:val="28"/>
        </w:rPr>
        <w:br/>
        <w:t xml:space="preserve">We told you back in 2013 you had failed and we have a new and better way for the survival and benefit of the all, you didn't listen, </w:t>
      </w:r>
      <w:proofErr w:type="gramStart"/>
      <w:r>
        <w:rPr>
          <w:b/>
          <w:bCs/>
          <w:sz w:val="28"/>
          <w:szCs w:val="28"/>
        </w:rPr>
        <w:t>We</w:t>
      </w:r>
      <w:proofErr w:type="gramEnd"/>
      <w:r>
        <w:rPr>
          <w:b/>
          <w:bCs/>
          <w:sz w:val="28"/>
          <w:szCs w:val="28"/>
        </w:rPr>
        <w:t xml:space="preserve"> told you your looking glass tech wouldn't work after 2012 - it didn't. We told you in the meeting your slow disclosure plan of 50 years would fail, you laughed, but you failed. We told you your WW3 would not happen, you didn't believe us, but again it failed. We told you your genocide program of eliminating 90% of us would fail - it did. Your </w:t>
      </w:r>
      <w:proofErr w:type="spellStart"/>
      <w:r>
        <w:rPr>
          <w:b/>
          <w:bCs/>
          <w:sz w:val="28"/>
          <w:szCs w:val="28"/>
        </w:rPr>
        <w:t>chemtrail</w:t>
      </w:r>
      <w:proofErr w:type="spellEnd"/>
      <w:r>
        <w:rPr>
          <w:b/>
          <w:bCs/>
          <w:sz w:val="28"/>
          <w:szCs w:val="28"/>
        </w:rPr>
        <w:t xml:space="preserve"> program, it failed and most are now immune to it. Your virus program operating out WHO </w:t>
      </w:r>
      <w:proofErr w:type="spellStart"/>
      <w:r>
        <w:rPr>
          <w:b/>
          <w:bCs/>
          <w:sz w:val="28"/>
          <w:szCs w:val="28"/>
        </w:rPr>
        <w:t>Zika</w:t>
      </w:r>
      <w:proofErr w:type="spellEnd"/>
      <w:r>
        <w:rPr>
          <w:b/>
          <w:bCs/>
          <w:sz w:val="28"/>
          <w:szCs w:val="28"/>
        </w:rPr>
        <w:t xml:space="preserve">, H1N1, </w:t>
      </w:r>
      <w:proofErr w:type="spellStart"/>
      <w:r>
        <w:rPr>
          <w:b/>
          <w:bCs/>
          <w:sz w:val="28"/>
          <w:szCs w:val="28"/>
        </w:rPr>
        <w:t>ebola</w:t>
      </w:r>
      <w:proofErr w:type="spellEnd"/>
      <w:r>
        <w:rPr>
          <w:b/>
          <w:bCs/>
          <w:sz w:val="28"/>
          <w:szCs w:val="28"/>
        </w:rPr>
        <w:t xml:space="preserve"> </w:t>
      </w:r>
      <w:proofErr w:type="spellStart"/>
      <w:r>
        <w:rPr>
          <w:b/>
          <w:bCs/>
          <w:sz w:val="28"/>
          <w:szCs w:val="28"/>
        </w:rPr>
        <w:t>etc</w:t>
      </w:r>
      <w:proofErr w:type="spellEnd"/>
      <w:r>
        <w:rPr>
          <w:b/>
          <w:bCs/>
          <w:sz w:val="28"/>
          <w:szCs w:val="28"/>
        </w:rPr>
        <w:t xml:space="preserve"> all created and administered by </w:t>
      </w:r>
      <w:proofErr w:type="gramStart"/>
      <w:r>
        <w:rPr>
          <w:b/>
          <w:bCs/>
          <w:sz w:val="28"/>
          <w:szCs w:val="28"/>
        </w:rPr>
        <w:t>WHO</w:t>
      </w:r>
      <w:proofErr w:type="gramEnd"/>
      <w:r>
        <w:rPr>
          <w:b/>
          <w:bCs/>
          <w:sz w:val="28"/>
          <w:szCs w:val="28"/>
        </w:rPr>
        <w:t xml:space="preserve">, we told you it would fail and it did. We told you your vaccine program would fail - it did, we told you your banking system would collapse - it did, Your attempts to crash the world economy program we said would fail - it did.  We told you the Chinese Elders would never complete the RV, you laughed again - but it failed again. We told you your oil backed currency program using dinar would fail - it did. You laughed when we told you of the peace treaty being implemented - but we did it, not laughing now are you </w:t>
      </w:r>
      <w:proofErr w:type="spellStart"/>
      <w:r>
        <w:rPr>
          <w:b/>
          <w:bCs/>
          <w:sz w:val="28"/>
          <w:szCs w:val="28"/>
        </w:rPr>
        <w:t>SSp.</w:t>
      </w:r>
      <w:proofErr w:type="spellEnd"/>
      <w:r>
        <w:rPr>
          <w:b/>
          <w:bCs/>
          <w:sz w:val="28"/>
          <w:szCs w:val="28"/>
        </w:rPr>
        <w:t xml:space="preserve"> You never thought the Non Terrestrials would change sides when peace treaty was implemented, most were only here to enforce martial law - but many did. </w:t>
      </w:r>
      <w:r>
        <w:rPr>
          <w:b/>
          <w:bCs/>
          <w:sz w:val="28"/>
          <w:szCs w:val="28"/>
        </w:rPr>
        <w:br/>
        <w:t xml:space="preserve">Maybe it is time you started to listen to what we the people have to say and do, don't </w:t>
      </w:r>
      <w:proofErr w:type="spellStart"/>
      <w:r>
        <w:rPr>
          <w:b/>
          <w:bCs/>
          <w:sz w:val="28"/>
          <w:szCs w:val="28"/>
        </w:rPr>
        <w:t>ya</w:t>
      </w:r>
      <w:proofErr w:type="spellEnd"/>
      <w:r>
        <w:rPr>
          <w:b/>
          <w:bCs/>
          <w:sz w:val="28"/>
          <w:szCs w:val="28"/>
        </w:rPr>
        <w:t xml:space="preserve"> think, as everything you do now will ultimately fail, your arrogance has been your own undoing, we told you the people would rise up and you laughed, well, they did and the arrogant smile you all had has now turned to anger and more importantly fear, the one thing you all feared was, has now risen up and said to you all - fuck you.</w:t>
      </w:r>
      <w:r>
        <w:rPr>
          <w:b/>
          <w:bCs/>
          <w:color w:val="000000"/>
          <w:sz w:val="18"/>
        </w:rPr>
        <w:br/>
      </w:r>
    </w:p>
    <w:p w:rsidR="004F35E1" w:rsidRDefault="004F35E1">
      <w:bookmarkStart w:id="0" w:name="_GoBack"/>
      <w:bookmarkEnd w:id="0"/>
    </w:p>
    <w:sectPr w:rsidR="004F35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5DB"/>
    <w:rsid w:val="004F35E1"/>
    <w:rsid w:val="005575D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5D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WebChar">
    <w:name w:val="Normal (Web) Char"/>
    <w:link w:val="NormalWeb"/>
    <w:semiHidden/>
    <w:locked/>
    <w:rsid w:val="005575DB"/>
    <w:rPr>
      <w:sz w:val="24"/>
      <w:szCs w:val="24"/>
      <w:lang w:val="en-US"/>
    </w:rPr>
  </w:style>
  <w:style w:type="paragraph" w:styleId="NormalWeb">
    <w:name w:val="Normal (Web)"/>
    <w:basedOn w:val="Normal"/>
    <w:link w:val="NormalWebChar"/>
    <w:semiHidden/>
    <w:unhideWhenUsed/>
    <w:rsid w:val="005575DB"/>
    <w:pPr>
      <w:spacing w:before="100" w:beforeAutospacing="1" w:after="100" w:afterAutospacing="1"/>
    </w:pPr>
    <w:rPr>
      <w:rFonts w:asciiTheme="minorHAnsi" w:eastAsiaTheme="minorHAnsi" w:hAnsiTheme="minorHAnsi" w:cstheme="minorBidi"/>
    </w:rPr>
  </w:style>
  <w:style w:type="character" w:customStyle="1" w:styleId="5yl5">
    <w:name w:val="_5yl5"/>
    <w:basedOn w:val="DefaultParagraphFont"/>
    <w:rsid w:val="005575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5D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WebChar">
    <w:name w:val="Normal (Web) Char"/>
    <w:link w:val="NormalWeb"/>
    <w:semiHidden/>
    <w:locked/>
    <w:rsid w:val="005575DB"/>
    <w:rPr>
      <w:sz w:val="24"/>
      <w:szCs w:val="24"/>
      <w:lang w:val="en-US"/>
    </w:rPr>
  </w:style>
  <w:style w:type="paragraph" w:styleId="NormalWeb">
    <w:name w:val="Normal (Web)"/>
    <w:basedOn w:val="Normal"/>
    <w:link w:val="NormalWebChar"/>
    <w:semiHidden/>
    <w:unhideWhenUsed/>
    <w:rsid w:val="005575DB"/>
    <w:pPr>
      <w:spacing w:before="100" w:beforeAutospacing="1" w:after="100" w:afterAutospacing="1"/>
    </w:pPr>
    <w:rPr>
      <w:rFonts w:asciiTheme="minorHAnsi" w:eastAsiaTheme="minorHAnsi" w:hAnsiTheme="minorHAnsi" w:cstheme="minorBidi"/>
    </w:rPr>
  </w:style>
  <w:style w:type="character" w:customStyle="1" w:styleId="5yl5">
    <w:name w:val="_5yl5"/>
    <w:basedOn w:val="DefaultParagraphFont"/>
    <w:rsid w:val="00557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11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1199</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Yvonne</cp:lastModifiedBy>
  <cp:revision>1</cp:revision>
  <dcterms:created xsi:type="dcterms:W3CDTF">2020-02-28T14:50:00Z</dcterms:created>
  <dcterms:modified xsi:type="dcterms:W3CDTF">2020-02-28T14:51:00Z</dcterms:modified>
</cp:coreProperties>
</file>