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lineRule="auto" w:line="240" w:before="0" w:after="0"/>
        <w:ind w:left="0" w:right="0" w:hanging="0"/>
        <w:jc w:val="center"/>
        <w:rPr/>
      </w:pPr>
      <w:r>
        <w:rPr>
          <w:rFonts w:eastAsia="Geneva" w:cs="Geneva"/>
          <w:b/>
          <w:bCs/>
          <w:i w:val="false"/>
          <w:caps w:val="false"/>
          <w:smallCaps w:val="false"/>
          <w:color w:val="431F43"/>
          <w:spacing w:val="0"/>
          <w:sz w:val="32"/>
          <w:szCs w:val="32"/>
          <w:highlight w:val="white"/>
          <w:lang w:val="en-US"/>
        </w:rPr>
        <w:t>Asgard Spiritual School</w:t>
      </w:r>
    </w:p>
    <w:p>
      <w:pPr>
        <w:pStyle w:val="TextBody"/>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highlight w:val="yellow"/>
          <w:lang w:val="en-US"/>
        </w:rPr>
      </w:pPr>
      <w:r>
        <w:rPr>
          <w:rFonts w:eastAsia="Geneva" w:cs="Geneva" w:ascii="Times New Roman" w:hAnsi="Times New Roman"/>
          <w:b/>
          <w:bCs/>
          <w:i w:val="false"/>
          <w:caps w:val="false"/>
          <w:smallCaps w:val="false"/>
          <w:color w:val="431F43"/>
          <w:spacing w:val="0"/>
          <w:sz w:val="28"/>
          <w:szCs w:val="28"/>
          <w:highlight w:val="yellow"/>
          <w:lang w:val="en-US"/>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1256665" cy="574675"/>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1256665" cy="574675"/>
                    </a:xfrm>
                    <a:prstGeom prst="rect">
                      <a:avLst/>
                    </a:prstGeom>
                  </pic:spPr>
                </pic:pic>
              </a:graphicData>
            </a:graphic>
          </wp:anchor>
        </w:drawing>
      </w:r>
    </w:p>
    <w:p>
      <w:pPr>
        <w:pStyle w:val="Heading1"/>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lang w:val="en-US"/>
        </w:rPr>
      </w:pPr>
      <w:r>
        <w:rPr>
          <w:rFonts w:eastAsia="Geneva" w:cs="Geneva"/>
          <w:b/>
          <w:bCs/>
          <w:i w:val="false"/>
          <w:caps w:val="false"/>
          <w:smallCaps w:val="false"/>
          <w:color w:val="431F43"/>
          <w:spacing w:val="0"/>
          <w:sz w:val="28"/>
          <w:szCs w:val="28"/>
          <w:lang w:val="en-US"/>
        </w:rPr>
      </w:r>
    </w:p>
    <w:p>
      <w:pPr>
        <w:pStyle w:val="Heading1"/>
        <w:spacing w:lineRule="auto" w:line="240" w:before="0" w:after="0"/>
        <w:ind w:left="0" w:right="0" w:hanging="0"/>
        <w:jc w:val="center"/>
        <w:rPr>
          <w:rFonts w:ascii="Times New Roman" w:hAnsi="Times New Roman" w:eastAsia="Geneva" w:cs="Geneva"/>
          <w:b/>
          <w:b/>
          <w:bCs/>
          <w:i w:val="false"/>
          <w:i w:val="false"/>
          <w:caps w:val="false"/>
          <w:smallCaps w:val="false"/>
          <w:color w:val="431F43"/>
          <w:spacing w:val="0"/>
          <w:sz w:val="28"/>
          <w:szCs w:val="28"/>
          <w:highlight w:val="white"/>
          <w:lang w:val="en-US"/>
        </w:rPr>
      </w:pPr>
      <w:r>
        <w:rPr>
          <w:rFonts w:eastAsia="Geneva" w:cs="Geneva"/>
          <w:b/>
          <w:bCs/>
          <w:i w:val="false"/>
          <w:caps w:val="false"/>
          <w:smallCaps w:val="false"/>
          <w:color w:val="431F43"/>
          <w:spacing w:val="0"/>
          <w:sz w:val="28"/>
          <w:szCs w:val="28"/>
          <w:highlight w:val="white"/>
          <w:lang w:val="en-US"/>
        </w:rPr>
      </w:r>
    </w:p>
    <w:p>
      <w:pPr>
        <w:pStyle w:val="TextBody"/>
        <w:numPr>
          <w:ilvl w:val="0"/>
          <w:numId w:val="0"/>
        </w:numPr>
        <w:shd w:val="clear" w:color="auto" w:fill="FFFFFF"/>
        <w:spacing w:lineRule="auto" w:line="240" w:before="0" w:after="0"/>
        <w:ind w:left="0" w:right="0" w:hanging="0"/>
        <w:jc w:val="center"/>
        <w:outlineLvl w:val="0"/>
        <w:rPr/>
      </w:pPr>
      <w:r>
        <w:rPr>
          <w:rFonts w:eastAsia="Geneva" w:cs="Geneva" w:ascii="Times New Roman" w:hAnsi="Times New Roman"/>
          <w:b/>
          <w:bCs/>
          <w:i w:val="false"/>
          <w:caps w:val="false"/>
          <w:smallCaps w:val="false"/>
          <w:color w:val="431F43"/>
          <w:spacing w:val="0"/>
          <w:kern w:val="2"/>
          <w:sz w:val="32"/>
          <w:szCs w:val="32"/>
          <w:highlight w:val="white"/>
          <w:lang w:val="en-US"/>
        </w:rPr>
        <w:t>Yujism or Yugism (Міровоспріѧтіє) - The Perception of the World</w:t>
      </w:r>
    </w:p>
    <w:p>
      <w:pPr>
        <w:pStyle w:val="Normal"/>
        <w:spacing w:lineRule="auto" w:line="240" w:before="0" w:after="0"/>
        <w:ind w:left="720" w:hanging="0"/>
        <w:rPr>
          <w:rFonts w:ascii="Times New Roman" w:hAnsi="Times New Roman" w:eastAsia="Geneva" w:cs="Geneva"/>
          <w:b/>
          <w:b/>
          <w:bCs/>
          <w:i w:val="false"/>
          <w:i w:val="false"/>
          <w:caps w:val="false"/>
          <w:smallCaps w:val="false"/>
          <w:spacing w:val="0"/>
          <w:kern w:val="2"/>
          <w:highlight w:val="white"/>
          <w:lang w:val="en-US"/>
        </w:rPr>
      </w:pPr>
      <w:r>
        <w:rPr>
          <w:rFonts w:eastAsia="Geneva" w:cs="Geneva" w:ascii="Times New Roman" w:hAnsi="Times New Roman"/>
          <w:b/>
          <w:bCs/>
          <w:i w:val="false"/>
          <w:caps w:val="false"/>
          <w:smallCaps w:val="false"/>
          <w:spacing w:val="0"/>
          <w:kern w:val="2"/>
          <w:highlight w:val="white"/>
          <w:lang w:val="en-US"/>
        </w:rPr>
      </w:r>
    </w:p>
    <w:p>
      <w:pPr>
        <w:pStyle w:val="Normal"/>
        <w:spacing w:lineRule="auto" w:line="240" w:before="0" w:after="0"/>
        <w:ind w:left="720" w:hanging="0"/>
        <w:rPr/>
      </w:pPr>
      <w:r>
        <w:rPr>
          <w:rFonts w:eastAsia="Times New Roman" w:cs="Times New Roman" w:ascii="Verdana" w:hAnsi="Verdana"/>
          <w:color w:val="000000"/>
          <w:sz w:val="32"/>
          <w:szCs w:val="32"/>
        </w:rPr>
        <w:t xml:space="preserve">The 9 Chakra System. Time </w:t>
      </w:r>
      <w:r>
        <w:rPr>
          <w:rFonts w:eastAsia="Times New Roman" w:cs="Times New Roman" w:ascii="Times New Roman" w:hAnsi="Times New Roman"/>
          <w:b w:val="false"/>
          <w:bCs w:val="false"/>
          <w:color w:val="000000"/>
          <w:sz w:val="32"/>
          <w:szCs w:val="32"/>
        </w:rPr>
        <w:t>(</w:t>
      </w:r>
      <w:r>
        <w:rPr>
          <w:rFonts w:eastAsia="Times New Roman" w:cs="Times New Roman" w:ascii="Verdana" w:hAnsi="Verdana"/>
          <w:b w:val="false"/>
          <w:bCs w:val="false"/>
          <w:color w:val="666666"/>
          <w:sz w:val="32"/>
          <w:szCs w:val="32"/>
          <w:lang w:val="ru-RU"/>
        </w:rPr>
        <w:t>ВР</w:t>
      </w:r>
      <w:r>
        <w:rPr>
          <w:rFonts w:eastAsia="Times New Roman" w:cs="Arial" w:ascii="Arial" w:hAnsi="Arial"/>
          <w:b w:val="false"/>
          <w:bCs w:val="false"/>
          <w:color w:val="666666"/>
          <w:sz w:val="32"/>
          <w:szCs w:val="32"/>
          <w:lang w:val="ru-RU"/>
        </w:rPr>
        <w:t>Ѣ</w:t>
      </w:r>
      <w:r>
        <w:rPr>
          <w:rFonts w:eastAsia="Times New Roman" w:cs="Verdana" w:ascii="Verdana" w:hAnsi="Verdana"/>
          <w:b w:val="false"/>
          <w:bCs w:val="false"/>
          <w:color w:val="666666"/>
          <w:sz w:val="32"/>
          <w:szCs w:val="32"/>
          <w:lang w:val="ru-RU"/>
        </w:rPr>
        <w:t>М</w:t>
      </w:r>
      <w:r>
        <w:rPr>
          <w:rFonts w:eastAsia="Times New Roman" w:cs="Arial" w:ascii="Arial" w:hAnsi="Arial"/>
          <w:b w:val="false"/>
          <w:bCs w:val="false"/>
          <w:color w:val="666666"/>
          <w:sz w:val="32"/>
          <w:szCs w:val="32"/>
          <w:lang w:val="ru-RU"/>
        </w:rPr>
        <w:t>Ѧ</w:t>
      </w:r>
      <w:r>
        <w:rPr>
          <w:rFonts w:eastAsia="Times New Roman" w:cs="Verdana" w:ascii="Verdana" w:hAnsi="Verdana"/>
          <w:b w:val="false"/>
          <w:bCs w:val="false"/>
          <w:color w:val="666666"/>
          <w:sz w:val="32"/>
          <w:szCs w:val="32"/>
          <w:lang w:val="en-US"/>
        </w:rPr>
        <w:t>)</w:t>
      </w:r>
    </w:p>
    <w:p>
      <w:pPr>
        <w:pStyle w:val="Normal"/>
        <w:spacing w:lineRule="auto" w:line="240" w:before="0" w:after="0"/>
        <w:ind w:left="720" w:hanging="0"/>
        <w:rPr>
          <w:rFonts w:ascii="Times New Roman" w:hAnsi="Times New Roman" w:eastAsia="Times New Roman" w:cs="Times New Roman"/>
          <w:color w:val="41ADE2"/>
          <w:sz w:val="8"/>
          <w:szCs w:val="8"/>
        </w:rPr>
      </w:pPr>
      <w:r>
        <w:rPr>
          <w:rFonts w:eastAsia="Times New Roman" w:cs="Times New Roman" w:ascii="Times New Roman" w:hAnsi="Times New Roman"/>
          <w:color w:val="41ADE2"/>
          <w:sz w:val="8"/>
          <w:szCs w:val="8"/>
        </w:rPr>
      </w:r>
    </w:p>
    <w:p>
      <w:pPr>
        <w:pStyle w:val="Normal"/>
        <w:spacing w:lineRule="auto" w:line="240" w:before="0" w:after="0"/>
        <w:rPr>
          <w:rFonts w:ascii="Times New Roman" w:hAnsi="Times New Roman" w:eastAsia="Times New Roman" w:cs="Times New Roman"/>
          <w:sz w:val="24"/>
          <w:szCs w:val="24"/>
        </w:rPr>
      </w:pPr>
      <w:r>
        <w:rPr/>
        <w:drawing>
          <wp:inline distT="0" distB="0" distL="0" distR="0">
            <wp:extent cx="6645275" cy="4984115"/>
            <wp:effectExtent l="0" t="0" r="0" b="0"/>
            <wp:docPr id="2" name="Image 1" descr="ЮДЖИЗМЪ (Мiровоспрiятiе) 4 УРОК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ЮДЖИЗМЪ (Мiровоспрiятiе) 4 УРОКЪ"/>
                    <pic:cNvPicPr>
                      <a:picLocks noChangeAspect="1" noChangeArrowheads="1"/>
                    </pic:cNvPicPr>
                  </pic:nvPicPr>
                  <pic:blipFill>
                    <a:blip r:embed="rId3"/>
                    <a:stretch>
                      <a:fillRect/>
                    </a:stretch>
                  </pic:blipFill>
                  <pic:spPr bwMode="auto">
                    <a:xfrm>
                      <a:off x="0" y="0"/>
                      <a:ext cx="6645275" cy="4984115"/>
                    </a:xfrm>
                    <a:prstGeom prst="rect">
                      <a:avLst/>
                    </a:prstGeom>
                  </pic:spPr>
                </pic:pic>
              </a:graphicData>
            </a:graphic>
          </wp:inline>
        </w:drawing>
      </w:r>
    </w:p>
    <w:p>
      <w:pPr>
        <w:pStyle w:val="Normal"/>
        <w:shd w:val="clear" w:color="auto" w:fill="FFFFFF"/>
        <w:spacing w:lineRule="auto" w:line="240" w:before="0" w:after="71"/>
        <w:rPr>
          <w:rFonts w:ascii="Verdana" w:hAnsi="Verdana" w:eastAsia="Times New Roman" w:cs="Times New Roman"/>
          <w:color w:val="666666"/>
          <w:sz w:val="9"/>
          <w:szCs w:val="9"/>
        </w:rPr>
      </w:pPr>
      <w:r>
        <w:rPr>
          <w:rFonts w:eastAsia="Times New Roman" w:cs="Times New Roman" w:ascii="Verdana" w:hAnsi="Verdana"/>
          <w:color w:val="666666"/>
          <w:sz w:val="9"/>
          <w:szCs w:val="9"/>
        </w:rPr>
      </w:r>
    </w:p>
    <w:p>
      <w:pPr>
        <w:pStyle w:val="TextBody"/>
        <w:shd w:val="clear" w:color="auto" w:fill="FFFFFF"/>
        <w:spacing w:lineRule="auto" w:line="240" w:before="0" w:after="71"/>
        <w:rPr/>
      </w:pPr>
      <w:r>
        <w:rPr>
          <w:rFonts w:eastAsia="Times New Roman" w:cs="Times New Roman" w:ascii="Verdana" w:hAnsi="Verdana"/>
          <w:color w:val="BF0041"/>
          <w:sz w:val="12"/>
          <w:szCs w:val="12"/>
          <w:lang w:val="ru-RU"/>
        </w:rPr>
        <w:t>Now</w:t>
      </w:r>
      <w:r>
        <w:rPr>
          <w:rFonts w:eastAsia="Times New Roman" w:cs="Times New Roman" w:ascii="Verdana" w:hAnsi="Verdana"/>
          <w:color w:val="BF0041"/>
          <w:sz w:val="12"/>
          <w:szCs w:val="12"/>
          <w:lang w:val="en-US"/>
        </w:rPr>
        <w:t xml:space="preserve"> we’ll take a </w:t>
      </w:r>
      <w:r>
        <w:rPr>
          <w:rFonts w:eastAsia="Times New Roman" w:cs="Times New Roman" w:ascii="Verdana" w:hAnsi="Verdana"/>
          <w:color w:val="BF0041"/>
          <w:sz w:val="12"/>
          <w:szCs w:val="12"/>
          <w:lang w:val="ru-RU"/>
        </w:rPr>
        <w:t>careful look at the drawn man with seven chakras (Fig 15). But this general</w:t>
      </w:r>
      <w:r>
        <w:rPr>
          <w:rFonts w:eastAsia="Times New Roman" w:cs="Times New Roman" w:ascii="Verdana" w:hAnsi="Verdana"/>
          <w:color w:val="BF0041"/>
          <w:sz w:val="12"/>
          <w:szCs w:val="12"/>
          <w:lang w:val="en-US"/>
        </w:rPr>
        <w:t xml:space="preserve">ly the </w:t>
      </w:r>
      <w:r>
        <w:rPr>
          <w:rFonts w:eastAsia="Times New Roman" w:cs="Times New Roman" w:ascii="Verdana" w:hAnsi="Verdana"/>
          <w:color w:val="BF0041"/>
          <w:sz w:val="12"/>
          <w:szCs w:val="12"/>
          <w:lang w:val="ru-RU"/>
        </w:rPr>
        <w:t xml:space="preserve">Eastern But this system is taken from the Slavѧnj </w:t>
      </w:r>
      <w:r>
        <w:rPr>
          <w:rFonts w:eastAsia="Times New Roman" w:cs="Times New Roman" w:ascii="Verdana" w:hAnsi="Verdana"/>
          <w:color w:val="BF0041"/>
          <w:sz w:val="12"/>
          <w:szCs w:val="12"/>
          <w:lang w:val="en-US"/>
        </w:rPr>
        <w:t>(Slavs)</w:t>
      </w:r>
      <w:r>
        <w:rPr>
          <w:rFonts w:eastAsia="Times New Roman" w:cs="Times New Roman" w:ascii="Verdana" w:hAnsi="Verdana"/>
          <w:color w:val="BF0041"/>
          <w:sz w:val="12"/>
          <w:szCs w:val="12"/>
          <w:lang w:val="ru-RU"/>
        </w:rPr>
        <w:t xml:space="preserve">. Therefore in Northern India, </w:t>
      </w:r>
      <w:r>
        <w:rPr>
          <w:rFonts w:eastAsia="Times New Roman" w:cs="Times New Roman" w:ascii="Verdana" w:hAnsi="Verdana"/>
          <w:color w:val="BF0041"/>
          <w:sz w:val="12"/>
          <w:szCs w:val="12"/>
          <w:lang w:val="en-US"/>
        </w:rPr>
        <w:t xml:space="preserve">even </w:t>
      </w:r>
      <w:r>
        <w:rPr>
          <w:rFonts w:eastAsia="Times New Roman" w:cs="Times New Roman" w:ascii="Verdana" w:hAnsi="Verdana"/>
          <w:color w:val="BF0041"/>
          <w:sz w:val="12"/>
          <w:szCs w:val="12"/>
          <w:lang w:val="ru-RU"/>
        </w:rPr>
        <w:t xml:space="preserve">though </w:t>
      </w:r>
      <w:r>
        <w:rPr>
          <w:rFonts w:eastAsia="Times New Roman" w:cs="Times New Roman" w:ascii="Verdana" w:hAnsi="Verdana"/>
          <w:color w:val="BF0041"/>
          <w:sz w:val="12"/>
          <w:szCs w:val="12"/>
          <w:lang w:val="en-US"/>
        </w:rPr>
        <w:t xml:space="preserve">everyone refers to the </w:t>
      </w:r>
      <w:r>
        <w:rPr>
          <w:rFonts w:eastAsia="Times New Roman" w:cs="Times New Roman" w:ascii="Verdana" w:hAnsi="Verdana"/>
          <w:color w:val="BF0041"/>
          <w:sz w:val="12"/>
          <w:szCs w:val="12"/>
          <w:lang w:val="ru-RU"/>
        </w:rPr>
        <w:t xml:space="preserve">Mahabharata as an ancient </w:t>
      </w:r>
      <w:r>
        <w:rPr>
          <w:rFonts w:eastAsia="Times New Roman" w:cs="Times New Roman" w:ascii="Verdana" w:hAnsi="Verdana"/>
          <w:color w:val="BF0041"/>
          <w:sz w:val="12"/>
          <w:szCs w:val="12"/>
          <w:lang w:val="en-US"/>
        </w:rPr>
        <w:t>knowledge</w:t>
      </w:r>
      <w:r>
        <w:rPr>
          <w:rFonts w:eastAsia="Times New Roman" w:cs="Times New Roman" w:ascii="Verdana" w:hAnsi="Verdana"/>
          <w:color w:val="BF0041"/>
          <w:sz w:val="12"/>
          <w:szCs w:val="12"/>
          <w:lang w:val="ru-RU"/>
        </w:rPr>
        <w:t xml:space="preserve">, but it is in </w:t>
      </w:r>
      <w:r>
        <w:rPr>
          <w:rFonts w:eastAsia="Times New Roman" w:cs="Times New Roman" w:ascii="Verdana" w:hAnsi="Verdana"/>
          <w:color w:val="BF0041"/>
          <w:sz w:val="12"/>
          <w:szCs w:val="12"/>
          <w:lang w:val="en-US"/>
        </w:rPr>
        <w:t xml:space="preserve">the </w:t>
      </w:r>
      <w:r>
        <w:rPr>
          <w:rFonts w:eastAsia="Times New Roman" w:cs="Times New Roman" w:ascii="Verdana" w:hAnsi="Verdana"/>
          <w:color w:val="BF0041"/>
          <w:sz w:val="12"/>
          <w:szCs w:val="12"/>
          <w:lang w:val="ru-RU"/>
        </w:rPr>
        <w:t xml:space="preserve">Northern India, </w:t>
      </w:r>
      <w:r>
        <w:rPr>
          <w:rFonts w:eastAsia="Times New Roman" w:cs="Times New Roman" w:ascii="Verdana" w:hAnsi="Verdana"/>
          <w:color w:val="BF0041"/>
          <w:sz w:val="12"/>
          <w:szCs w:val="12"/>
          <w:lang w:val="en-US"/>
        </w:rPr>
        <w:t xml:space="preserve">in </w:t>
      </w:r>
      <w:r>
        <w:rPr>
          <w:rFonts w:eastAsia="Times New Roman" w:cs="Times New Roman" w:ascii="Verdana" w:hAnsi="Verdana"/>
          <w:color w:val="BF0041"/>
          <w:sz w:val="12"/>
          <w:szCs w:val="12"/>
          <w:lang w:val="ru-RU"/>
        </w:rPr>
        <w:t>certain ashrams (temples) the priests (as they are called the</w:t>
      </w:r>
      <w:r>
        <w:rPr>
          <w:rFonts w:eastAsia="Times New Roman" w:cs="Times New Roman" w:ascii="Verdana" w:hAnsi="Verdana"/>
          <w:color w:val="BF0041"/>
          <w:kern w:val="0"/>
          <w:sz w:val="12"/>
          <w:szCs w:val="12"/>
          <w:lang w:val="en-US" w:eastAsia="en-US" w:bidi="ar-SA"/>
        </w:rPr>
        <w:t>m</w:t>
      </w:r>
      <w:r>
        <w:rPr>
          <w:rFonts w:eastAsia="Times New Roman" w:cs="Times New Roman" w:ascii="Verdana" w:hAnsi="Verdana"/>
          <w:color w:val="BF0041"/>
          <w:sz w:val="12"/>
          <w:szCs w:val="12"/>
          <w:lang w:val="ru-RU"/>
        </w:rPr>
        <w:t>, the great gurus) do not use the general Eastern system of seven, but our nine</w:t>
      </w:r>
      <w:r>
        <w:rPr>
          <w:rFonts w:eastAsia="Times New Roman" w:cs="Times New Roman" w:ascii="Verdana" w:hAnsi="Verdana"/>
          <w:color w:val="BF0041"/>
          <w:sz w:val="12"/>
          <w:szCs w:val="12"/>
          <w:lang w:val="en-US"/>
        </w:rPr>
        <w:t xml:space="preserve"> 9 </w:t>
      </w:r>
      <w:r>
        <w:rPr>
          <w:rFonts w:eastAsia="Times New Roman" w:cs="Times New Roman" w:ascii="Verdana" w:hAnsi="Verdana"/>
          <w:color w:val="BF0041"/>
          <w:sz w:val="12"/>
          <w:szCs w:val="12"/>
          <w:lang w:val="ru-RU"/>
        </w:rPr>
        <w:t xml:space="preserve">system. </w:t>
      </w:r>
      <w:r>
        <w:rPr>
          <w:rFonts w:eastAsia="Times New Roman" w:cs="Times New Roman" w:ascii="Verdana" w:hAnsi="Verdana"/>
          <w:color w:val="BF0041"/>
          <w:kern w:val="0"/>
          <w:sz w:val="12"/>
          <w:szCs w:val="12"/>
          <w:lang w:val="en-US" w:eastAsia="en-US" w:bidi="ar-SA"/>
        </w:rPr>
        <w:t>F</w:t>
      </w:r>
      <w:r>
        <w:rPr>
          <w:rFonts w:eastAsia="Times New Roman" w:cs="Times New Roman" w:ascii="Verdana" w:hAnsi="Verdana"/>
          <w:color w:val="BF0041"/>
          <w:sz w:val="12"/>
          <w:szCs w:val="12"/>
          <w:lang w:val="ru-RU"/>
        </w:rPr>
        <w:t xml:space="preserve">or them nine 9 is like a higher system. They add two more chakras: (Fig. 20 = Fig. 7) - in the armpit area on the diagram. As a result, they have a nine-chakra system. But what do they call it? As an addition: </w:t>
      </w:r>
      <w:r>
        <w:rPr>
          <w:rFonts w:eastAsia="Times New Roman" w:cs="Times New Roman" w:ascii="Verdana" w:hAnsi="Verdana"/>
          <w:b/>
          <w:color w:val="BF0041"/>
          <w:sz w:val="12"/>
          <w:szCs w:val="12"/>
          <w:lang w:val="ru-RU"/>
        </w:rPr>
        <w:t>one - SURMA chakra - is the solar breath, and the second - CHANDRA chakra - is the lunar breath.</w:t>
      </w:r>
      <w:r>
        <w:rPr>
          <w:rFonts w:eastAsia="Times New Roman" w:cs="Times New Roman" w:ascii="Verdana" w:hAnsi="Verdana"/>
          <w:color w:val="BF0041"/>
          <w:sz w:val="12"/>
          <w:szCs w:val="12"/>
          <w:lang w:val="ru-RU"/>
        </w:rPr>
        <w:t xml:space="preserve"> And these - solar and lunar chakra they call chakras</w:t>
      </w:r>
      <w:r>
        <w:rPr>
          <w:rFonts w:eastAsia="Times New Roman" w:cs="Times New Roman" w:ascii="Verdana" w:hAnsi="Verdana"/>
          <w:color w:val="BF0041"/>
          <w:sz w:val="12"/>
          <w:szCs w:val="12"/>
          <w:lang w:val="en-US"/>
        </w:rPr>
        <w:t xml:space="preserve"> that </w:t>
      </w:r>
      <w:r>
        <w:rPr>
          <w:rFonts w:eastAsia="Times New Roman" w:cs="Times New Roman" w:ascii="Verdana" w:hAnsi="Verdana"/>
          <w:color w:val="BF0041"/>
          <w:sz w:val="12"/>
          <w:szCs w:val="12"/>
          <w:lang w:val="ru-RU"/>
        </w:rPr>
        <w:t xml:space="preserve">responsible for </w:t>
      </w:r>
      <w:r>
        <w:rPr>
          <w:rFonts w:eastAsia="Times New Roman" w:cs="Times New Roman" w:ascii="Verdana" w:hAnsi="Verdana"/>
          <w:color w:val="BF0041"/>
          <w:kern w:val="0"/>
          <w:sz w:val="12"/>
          <w:szCs w:val="12"/>
          <w:lang w:val="en-US" w:eastAsia="en-US" w:bidi="ar-SA"/>
        </w:rPr>
        <w:t>the connection with the</w:t>
      </w:r>
      <w:r>
        <w:rPr>
          <w:rFonts w:eastAsia="Times New Roman" w:cs="Times New Roman" w:ascii="Verdana" w:hAnsi="Verdana"/>
          <w:color w:val="BF0041"/>
          <w:sz w:val="12"/>
          <w:szCs w:val="12"/>
          <w:lang w:val="ru-RU"/>
        </w:rPr>
        <w:t xml:space="preserve"> Ancestors. </w:t>
      </w:r>
      <w:r>
        <w:rPr>
          <w:rFonts w:eastAsia="Times New Roman" w:cs="Times New Roman" w:ascii="Verdana" w:hAnsi="Verdana"/>
          <w:color w:val="BF0041"/>
          <w:sz w:val="12"/>
          <w:szCs w:val="12"/>
          <w:lang w:val="en-US"/>
        </w:rPr>
        <w:t xml:space="preserve">In </w:t>
      </w:r>
      <w:r>
        <w:rPr>
          <w:rFonts w:eastAsia="Times New Roman" w:cs="Times New Roman" w:ascii="Verdana" w:hAnsi="Verdana"/>
          <w:color w:val="BF0041"/>
          <w:kern w:val="0"/>
          <w:sz w:val="12"/>
          <w:szCs w:val="12"/>
          <w:lang w:val="en-US" w:eastAsia="en-US" w:bidi="ar-SA"/>
        </w:rPr>
        <w:t>this</w:t>
      </w:r>
      <w:r>
        <w:rPr>
          <w:rFonts w:eastAsia="Times New Roman" w:cs="Times New Roman" w:ascii="Verdana" w:hAnsi="Verdana"/>
          <w:color w:val="BF0041"/>
          <w:sz w:val="12"/>
          <w:szCs w:val="12"/>
          <w:lang w:val="en-US"/>
        </w:rPr>
        <w:t xml:space="preserve"> way </w:t>
      </w:r>
      <w:r>
        <w:rPr>
          <w:rFonts w:eastAsia="Times New Roman" w:cs="Times New Roman" w:ascii="Verdana" w:hAnsi="Verdana"/>
          <w:color w:val="BF0041"/>
          <w:kern w:val="0"/>
          <w:sz w:val="12"/>
          <w:szCs w:val="12"/>
          <w:lang w:val="en-US" w:eastAsia="en-US" w:bidi="ar-SA"/>
        </w:rPr>
        <w:t>the</w:t>
      </w:r>
      <w:r>
        <w:rPr>
          <w:rFonts w:eastAsia="Times New Roman" w:cs="Times New Roman" w:ascii="Verdana" w:hAnsi="Verdana"/>
          <w:color w:val="BF0041"/>
          <w:sz w:val="12"/>
          <w:szCs w:val="12"/>
          <w:lang w:val="ru-RU"/>
        </w:rPr>
        <w:t xml:space="preserve"> nine chakras </w:t>
      </w:r>
      <w:r>
        <w:rPr>
          <w:rFonts w:eastAsia="Times New Roman" w:cs="Times New Roman" w:ascii="Verdana" w:hAnsi="Verdana"/>
          <w:color w:val="BF0041"/>
          <w:sz w:val="12"/>
          <w:szCs w:val="12"/>
          <w:lang w:val="en-US"/>
        </w:rPr>
        <w:t>are preented</w:t>
      </w:r>
      <w:r>
        <w:rPr>
          <w:rFonts w:eastAsia="Times New Roman" w:cs="Times New Roman" w:ascii="Verdana" w:hAnsi="Verdana"/>
          <w:color w:val="BF0041"/>
          <w:sz w:val="12"/>
          <w:szCs w:val="12"/>
          <w:lang w:val="ru-RU"/>
        </w:rPr>
        <w:t>.</w:t>
      </w:r>
    </w:p>
    <w:p>
      <w:pPr>
        <w:pStyle w:val="Normal"/>
        <w:shd w:val="clear" w:color="auto" w:fill="FFFFFF"/>
        <w:spacing w:lineRule="auto" w:line="240" w:before="0" w:after="71"/>
        <w:rPr/>
      </w:pPr>
      <w:r>
        <w:rPr>
          <w:rFonts w:eastAsia="Times New Roman" w:cs="Times New Roman" w:ascii="Verdana" w:hAnsi="Verdana"/>
          <w:color w:val="BF0041"/>
          <w:sz w:val="12"/>
          <w:szCs w:val="12"/>
          <w:lang w:val="ru-RU"/>
        </w:rPr>
        <w:t xml:space="preserve">And notice that we have drawn an energy column with you </w:t>
      </w:r>
      <w:r>
        <w:rPr>
          <w:rFonts w:eastAsia="Times New Roman" w:cs="Times New Roman" w:ascii="Verdana" w:hAnsi="Verdana"/>
          <w:color w:val="BF0041"/>
          <w:sz w:val="12"/>
          <w:szCs w:val="12"/>
          <w:lang w:val="en-US"/>
        </w:rPr>
        <w:t>(pic 15)</w:t>
      </w:r>
      <w:r>
        <w:rPr>
          <w:rFonts w:eastAsia="Times New Roman" w:cs="Times New Roman" w:ascii="Verdana" w:hAnsi="Verdana"/>
          <w:color w:val="BF0041"/>
          <w:sz w:val="12"/>
          <w:szCs w:val="12"/>
          <w:lang w:val="ru-RU"/>
        </w:rPr>
        <w:t xml:space="preserve">. If the solar chakra is with a plus sign and the lunar chakra with a minus sign, there should be such a ratio throughout the energy column - alternation of </w:t>
      </w:r>
      <w:r>
        <w:rPr>
          <w:rFonts w:eastAsia="Times New Roman" w:cs="Times New Roman" w:ascii="Verdana" w:hAnsi="Verdana"/>
          <w:color w:val="BF0041"/>
          <w:sz w:val="12"/>
          <w:szCs w:val="12"/>
          <w:lang w:val="en-US"/>
        </w:rPr>
        <w:t xml:space="preserve">the </w:t>
      </w:r>
      <w:r>
        <w:rPr>
          <w:rFonts w:eastAsia="Times New Roman" w:cs="Times New Roman" w:ascii="Verdana" w:hAnsi="Verdana"/>
          <w:color w:val="BF0041"/>
          <w:sz w:val="12"/>
          <w:szCs w:val="12"/>
          <w:lang w:val="ru-RU"/>
        </w:rPr>
        <w:t xml:space="preserve">plus and </w:t>
      </w:r>
      <w:r>
        <w:rPr>
          <w:rFonts w:eastAsia="Times New Roman" w:cs="Times New Roman" w:ascii="Verdana" w:hAnsi="Verdana"/>
          <w:color w:val="BF0041"/>
          <w:sz w:val="12"/>
          <w:szCs w:val="12"/>
          <w:lang w:val="en-US"/>
        </w:rPr>
        <w:t xml:space="preserve">the </w:t>
      </w:r>
      <w:r>
        <w:rPr>
          <w:rFonts w:eastAsia="Times New Roman" w:cs="Times New Roman" w:ascii="Verdana" w:hAnsi="Verdana"/>
          <w:color w:val="BF0041"/>
          <w:sz w:val="12"/>
          <w:szCs w:val="12"/>
          <w:lang w:val="ru-RU"/>
        </w:rPr>
        <w:t xml:space="preserve">minus. But here on the diagram on the right side of the head there is a plus and on the left side there is a minus. And even our visual nerves are switched from the left eye to the right hemisphere and from the right eye to the left hemisphere in order to perceive normally. </w:t>
      </w:r>
      <w:r>
        <w:rPr>
          <w:rFonts w:eastAsia="Times New Roman" w:cs="Times New Roman" w:ascii="Verdana" w:hAnsi="Verdana"/>
          <w:color w:val="BF0041"/>
          <w:sz w:val="12"/>
          <w:szCs w:val="12"/>
          <w:u w:val="single"/>
          <w:lang w:val="ru-RU"/>
        </w:rPr>
        <w:t>That's why there is no such flow as in the energy</w:t>
      </w:r>
      <w:r>
        <w:rPr>
          <w:rFonts w:eastAsia="Times New Roman" w:cs="Times New Roman" w:ascii="Verdana" w:hAnsi="Verdana"/>
          <w:color w:val="BF0041"/>
          <w:sz w:val="12"/>
          <w:szCs w:val="12"/>
          <w:highlight w:val="white"/>
          <w:u w:val="single"/>
          <w:lang w:val="ru-RU"/>
        </w:rPr>
        <w:t xml:space="preserve"> </w:t>
      </w:r>
      <w:r>
        <w:rPr>
          <w:rFonts w:eastAsia="Times New Roman" w:cs="Times New Roman" w:ascii="Verdana" w:hAnsi="Verdana"/>
          <w:color w:val="BF0041"/>
          <w:sz w:val="12"/>
          <w:szCs w:val="12"/>
          <w:highlight w:val="white"/>
          <w:u w:val="single"/>
          <w:lang w:val="en-US"/>
        </w:rPr>
        <w:t>pillar</w:t>
      </w:r>
      <w:r>
        <w:rPr>
          <w:rFonts w:eastAsia="Times New Roman" w:cs="Times New Roman" w:ascii="Verdana" w:hAnsi="Verdana"/>
          <w:color w:val="BF0041"/>
          <w:sz w:val="12"/>
          <w:szCs w:val="12"/>
          <w:highlight w:val="white"/>
          <w:u w:val="single"/>
          <w:lang w:val="ru-RU"/>
        </w:rPr>
        <w:t>.</w:t>
      </w:r>
      <w:r>
        <w:rPr>
          <w:rFonts w:eastAsia="Times New Roman" w:cs="Times New Roman" w:ascii="Verdana" w:hAnsi="Verdana"/>
          <w:color w:val="BF0041"/>
          <w:sz w:val="12"/>
          <w:szCs w:val="12"/>
          <w:u w:val="single"/>
          <w:lang w:val="ru-RU"/>
        </w:rPr>
        <w:t xml:space="preserve"> </w:t>
      </w:r>
      <w:r>
        <w:rPr>
          <w:rFonts w:eastAsia="Times New Roman" w:cs="Times New Roman" w:ascii="Verdana" w:hAnsi="Verdana"/>
          <w:color w:val="BF0041"/>
          <w:sz w:val="12"/>
          <w:szCs w:val="12"/>
          <w:lang w:val="ru-RU"/>
        </w:rPr>
        <w:t xml:space="preserve">There is a completely different flow here.  </w:t>
      </w:r>
      <w:r>
        <w:rPr>
          <w:rFonts w:eastAsia="Times New Roman" w:cs="Times New Roman" w:ascii="Verdana" w:hAnsi="Verdana"/>
          <w:color w:val="BF0041"/>
          <w:sz w:val="12"/>
          <w:szCs w:val="12"/>
          <w:lang w:val="en-US"/>
        </w:rPr>
        <w:t>O</w:t>
      </w:r>
      <w:r>
        <w:rPr>
          <w:rFonts w:eastAsia="Times New Roman" w:cs="Times New Roman" w:ascii="Verdana" w:hAnsi="Verdana"/>
          <w:color w:val="BF0041"/>
          <w:sz w:val="12"/>
          <w:szCs w:val="12"/>
          <w:lang w:val="ru-RU"/>
        </w:rPr>
        <w:t>n th</w:t>
      </w:r>
      <w:r>
        <w:rPr>
          <w:rFonts w:eastAsia="Times New Roman" w:cs="Times New Roman" w:ascii="Verdana" w:hAnsi="Verdana"/>
          <w:color w:val="BF0041"/>
          <w:kern w:val="0"/>
          <w:sz w:val="12"/>
          <w:szCs w:val="12"/>
          <w:lang w:val="en-US" w:eastAsia="en-US" w:bidi="ar-SA"/>
        </w:rPr>
        <w:t>e</w:t>
      </w:r>
      <w:r>
        <w:rPr>
          <w:rFonts w:eastAsia="Times New Roman" w:cs="Times New Roman" w:ascii="Verdana" w:hAnsi="Verdana"/>
          <w:color w:val="BF0041"/>
          <w:sz w:val="12"/>
          <w:szCs w:val="12"/>
          <w:lang w:val="ru-RU"/>
        </w:rPr>
        <w:t xml:space="preserve"> </w:t>
      </w:r>
      <w:r>
        <w:rPr>
          <w:rFonts w:eastAsia="Times New Roman" w:cs="Times New Roman" w:ascii="Verdana" w:hAnsi="Verdana"/>
          <w:color w:val="BF0041"/>
          <w:sz w:val="12"/>
          <w:szCs w:val="12"/>
          <w:lang w:val="en-US"/>
        </w:rPr>
        <w:t>diagram(</w:t>
      </w:r>
      <w:r>
        <w:rPr>
          <w:rFonts w:eastAsia="Times New Roman" w:cs="Times New Roman" w:ascii="Verdana" w:hAnsi="Verdana"/>
          <w:color w:val="BF0041"/>
          <w:kern w:val="0"/>
          <w:sz w:val="12"/>
          <w:szCs w:val="12"/>
          <w:lang w:val="en-US" w:eastAsia="en-US" w:bidi="ar-SA"/>
        </w:rPr>
        <w:t>Fig 7, 20) it is drawn not as a spira, l</w:t>
      </w:r>
      <w:r>
        <w:rPr>
          <w:rFonts w:eastAsia="Times New Roman" w:cs="Times New Roman" w:ascii="Verdana" w:hAnsi="Verdana"/>
          <w:color w:val="BF0041"/>
          <w:sz w:val="12"/>
          <w:szCs w:val="12"/>
          <w:lang w:val="ru-RU"/>
        </w:rPr>
        <w:t xml:space="preserve"> but with a simple (red) line to make it clearer: it goes from </w:t>
      </w:r>
      <w:r>
        <w:rPr>
          <w:rFonts w:eastAsia="Times New Roman" w:cs="Times New Roman" w:ascii="Verdana" w:hAnsi="Verdana"/>
          <w:color w:val="BF0041"/>
          <w:sz w:val="12"/>
          <w:szCs w:val="12"/>
          <w:lang w:val="en-US"/>
        </w:rPr>
        <w:t xml:space="preserve">the </w:t>
      </w:r>
      <w:r>
        <w:rPr>
          <w:rFonts w:eastAsia="Times New Roman" w:cs="Times New Roman" w:ascii="Verdana" w:hAnsi="Verdana"/>
          <w:color w:val="BF0041"/>
          <w:sz w:val="12"/>
          <w:szCs w:val="12"/>
          <w:lang w:val="ru-RU"/>
        </w:rPr>
        <w:t>bottom to</w:t>
      </w:r>
      <w:r>
        <w:rPr>
          <w:rFonts w:eastAsia="Times New Roman" w:cs="Times New Roman" w:ascii="Verdana" w:hAnsi="Verdana"/>
          <w:color w:val="BF0041"/>
          <w:sz w:val="12"/>
          <w:szCs w:val="12"/>
          <w:lang w:val="en-US"/>
        </w:rPr>
        <w:t xml:space="preserve"> the </w:t>
      </w:r>
      <w:r>
        <w:rPr>
          <w:rFonts w:eastAsia="Times New Roman" w:cs="Times New Roman" w:ascii="Verdana" w:hAnsi="Verdana"/>
          <w:color w:val="BF0041"/>
          <w:sz w:val="12"/>
          <w:szCs w:val="12"/>
          <w:lang w:val="ru-RU"/>
        </w:rPr>
        <w:t xml:space="preserve">top, then around the chandra chakra, then in a small circle around the surma chakra, and up to the head. This is how the positive flow moves. </w:t>
      </w:r>
      <w:r>
        <w:rPr>
          <w:rFonts w:eastAsia="Times New Roman" w:cs="Times New Roman" w:ascii="Verdana" w:hAnsi="Verdana"/>
          <w:color w:val="BF0041"/>
          <w:sz w:val="12"/>
          <w:szCs w:val="12"/>
          <w:lang w:val="en-US"/>
        </w:rPr>
        <w:t>I</w:t>
      </w:r>
      <w:r>
        <w:rPr>
          <w:rFonts w:eastAsia="Times New Roman" w:cs="Times New Roman" w:ascii="Verdana" w:hAnsi="Verdana"/>
          <w:color w:val="BF0041"/>
          <w:sz w:val="12"/>
          <w:szCs w:val="12"/>
          <w:lang w:val="ru-RU"/>
        </w:rPr>
        <w:t xml:space="preserve">t </w:t>
      </w:r>
      <w:r>
        <w:rPr>
          <w:rFonts w:eastAsia="Times New Roman" w:cs="Times New Roman" w:ascii="Verdana" w:hAnsi="Verdana"/>
          <w:color w:val="BF0041"/>
          <w:sz w:val="12"/>
          <w:szCs w:val="12"/>
          <w:lang w:val="en-US"/>
        </w:rPr>
        <w:t xml:space="preserve">is </w:t>
      </w:r>
      <w:r>
        <w:rPr>
          <w:rFonts w:eastAsia="Times New Roman" w:cs="Times New Roman" w:ascii="Verdana" w:hAnsi="Verdana"/>
          <w:color w:val="BF0041"/>
          <w:sz w:val="12"/>
          <w:szCs w:val="12"/>
          <w:lang w:val="ru-RU"/>
        </w:rPr>
        <w:t>in red colour.</w:t>
      </w:r>
      <w:r>
        <w:rPr>
          <w:rFonts w:eastAsia="Times New Roman" w:cs="Times New Roman" w:ascii="Verdana" w:hAnsi="Verdana"/>
          <w:color w:val="666666"/>
          <w:sz w:val="12"/>
          <w:szCs w:val="12"/>
          <w:lang w:val="ru-RU"/>
        </w:rPr>
        <w:br/>
        <w:br/>
      </w:r>
      <w:r>
        <w:rPr>
          <w:rFonts w:eastAsia="Times New Roman" w:cs="Times New Roman" w:ascii="Verdana" w:hAnsi="Verdana"/>
          <w:color w:val="BF0041"/>
          <w:sz w:val="12"/>
          <w:szCs w:val="12"/>
          <w:lang w:val="ru-RU"/>
        </w:rPr>
        <w:t xml:space="preserve">And from above, another stream flows down from the head, and again through this point "A", in a small circle around the chandra chakra, passes to the big circle around the surma chakra, and goes down through the point "A", where everything unfolded. Someone considers this point "A" to be the point of </w:t>
      </w:r>
      <w:r>
        <w:rPr>
          <w:rFonts w:eastAsia="Times New Roman" w:cs="Times New Roman" w:ascii="Verdana" w:hAnsi="Verdana"/>
          <w:b/>
          <w:color w:val="BF0041"/>
          <w:sz w:val="12"/>
          <w:szCs w:val="12"/>
          <w:lang w:val="ru-RU"/>
        </w:rPr>
        <w:t>harmony</w:t>
      </w:r>
      <w:r>
        <w:rPr>
          <w:rFonts w:eastAsia="Times New Roman" w:cs="Times New Roman" w:ascii="Verdana" w:hAnsi="Verdana"/>
          <w:color w:val="BF0041"/>
          <w:sz w:val="12"/>
          <w:szCs w:val="12"/>
          <w:lang w:val="ru-RU"/>
        </w:rPr>
        <w:t xml:space="preserve">, someone considers it to be the </w:t>
      </w:r>
      <w:r>
        <w:rPr>
          <w:rFonts w:eastAsia="Times New Roman" w:cs="Times New Roman" w:ascii="Verdana" w:hAnsi="Verdana"/>
          <w:b/>
          <w:color w:val="BF0041"/>
          <w:sz w:val="12"/>
          <w:szCs w:val="12"/>
          <w:lang w:val="ru-RU"/>
        </w:rPr>
        <w:t>point of balance</w:t>
      </w:r>
      <w:r>
        <w:rPr>
          <w:rFonts w:eastAsia="Times New Roman" w:cs="Times New Roman" w:ascii="Verdana" w:hAnsi="Verdana"/>
          <w:color w:val="BF0041"/>
          <w:sz w:val="12"/>
          <w:szCs w:val="12"/>
          <w:lang w:val="ru-RU"/>
        </w:rPr>
        <w:t xml:space="preserve">, someone considers it to be Krishnaloka, i.e. a special </w:t>
      </w:r>
      <w:r>
        <w:rPr>
          <w:rFonts w:eastAsia="Times New Roman" w:cs="Times New Roman" w:ascii="Verdana" w:hAnsi="Verdana"/>
          <w:b/>
          <w:color w:val="BF0041"/>
          <w:sz w:val="12"/>
          <w:szCs w:val="12"/>
          <w:lang w:val="ru-RU"/>
        </w:rPr>
        <w:t>place where all paths converge</w:t>
      </w:r>
      <w:r>
        <w:rPr>
          <w:rFonts w:eastAsia="Times New Roman" w:cs="Times New Roman" w:ascii="Verdana" w:hAnsi="Verdana"/>
          <w:color w:val="BF0041"/>
          <w:sz w:val="12"/>
          <w:szCs w:val="12"/>
          <w:lang w:val="ru-RU"/>
        </w:rPr>
        <w:t>.</w:t>
      </w:r>
    </w:p>
    <w:p>
      <w:pPr>
        <w:pStyle w:val="TextBody"/>
        <w:rPr/>
      </w:pPr>
      <w:r>
        <w:rPr>
          <w:rFonts w:ascii="Verdana" w:hAnsi="Verdana"/>
          <w:color w:val="BF0041"/>
          <w:sz w:val="12"/>
          <w:szCs w:val="12"/>
        </w:rPr>
        <w:t xml:space="preserve">That's why if we take the Bible, and it is also related to Eastern systems (Middle East), Jesus said to his disciples: </w:t>
      </w:r>
      <w:r>
        <w:rPr>
          <w:rFonts w:ascii="Verdana" w:hAnsi="Verdana"/>
          <w:b/>
          <w:color w:val="BF0041"/>
          <w:sz w:val="12"/>
          <w:szCs w:val="12"/>
        </w:rPr>
        <w:t>Everyone carries his own cross</w:t>
      </w:r>
      <w:r>
        <w:rPr>
          <w:rFonts w:ascii="Verdana" w:hAnsi="Verdana"/>
          <w:color w:val="BF0041"/>
          <w:sz w:val="12"/>
          <w:szCs w:val="12"/>
        </w:rPr>
        <w:t xml:space="preserve">. </w:t>
      </w:r>
      <w:r>
        <w:rPr>
          <w:rFonts w:eastAsia="Calibri" w:cs="" w:ascii="Verdana" w:hAnsi="Verdana"/>
          <w:color w:val="BF0041"/>
          <w:kern w:val="0"/>
          <w:sz w:val="12"/>
          <w:szCs w:val="12"/>
          <w:lang w:val="en-US" w:eastAsia="en-US" w:bidi="ar-SA"/>
        </w:rPr>
        <w:t xml:space="preserve">And </w:t>
      </w:r>
      <w:r>
        <w:rPr>
          <w:rFonts w:ascii="Verdana" w:hAnsi="Verdana"/>
          <w:color w:val="BF0041"/>
          <w:sz w:val="12"/>
          <w:szCs w:val="12"/>
        </w:rPr>
        <w:t>this is not a wooden cross on his shoulder, but his own energetic cross (see Fig. 20), where everything is in motion</w:t>
      </w:r>
    </w:p>
    <w:p>
      <w:pPr>
        <w:pStyle w:val="TextBody"/>
        <w:shd w:val="clear" w:color="auto" w:fill="FFFFFF"/>
        <w:spacing w:lineRule="auto" w:line="240" w:before="0" w:after="71"/>
        <w:rPr/>
      </w:pPr>
      <w:r>
        <w:rPr>
          <w:rFonts w:eastAsia="Times New Roman" w:cs="Times New Roman" w:ascii="Verdana" w:hAnsi="Verdana"/>
          <w:color w:val="BF0041"/>
          <w:sz w:val="12"/>
          <w:szCs w:val="12"/>
          <w:lang w:val="ru-RU"/>
        </w:rPr>
        <w:t>In lilac colour</w:t>
      </w:r>
      <w:r>
        <w:rPr>
          <w:rFonts w:eastAsia="Times New Roman" w:cs="Times New Roman" w:ascii="Verdana" w:hAnsi="Verdana"/>
          <w:color w:val="BF0041"/>
          <w:sz w:val="12"/>
          <w:szCs w:val="12"/>
          <w:lang w:val="en-US"/>
        </w:rPr>
        <w:t>s you could see four s</w:t>
      </w:r>
      <w:r>
        <w:rPr>
          <w:rFonts w:eastAsia="Times New Roman" w:cs="Times New Roman" w:ascii="Verdana" w:hAnsi="Verdana"/>
          <w:color w:val="BF0041"/>
          <w:sz w:val="12"/>
          <w:szCs w:val="12"/>
          <w:lang w:val="ru-RU"/>
        </w:rPr>
        <w:t xml:space="preserve">tream , </w:t>
      </w:r>
      <w:r>
        <w:rPr>
          <w:rFonts w:eastAsia="Times New Roman" w:cs="Times New Roman" w:ascii="Verdana" w:hAnsi="Verdana"/>
          <w:color w:val="BF0041"/>
          <w:sz w:val="12"/>
          <w:szCs w:val="12"/>
          <w:lang w:val="en-US"/>
        </w:rPr>
        <w:t xml:space="preserve">a roraring cross in </w:t>
      </w:r>
      <w:r>
        <w:rPr>
          <w:rFonts w:eastAsia="Times New Roman" w:cs="Times New Roman" w:ascii="Verdana" w:hAnsi="Verdana"/>
          <w:color w:val="BF0041"/>
          <w:sz w:val="12"/>
          <w:szCs w:val="12"/>
          <w:lang w:val="ru-RU"/>
        </w:rPr>
        <w:t xml:space="preserve">Fig. 21. And if </w:t>
      </w:r>
      <w:r>
        <w:rPr>
          <w:rFonts w:eastAsia="Times New Roman" w:cs="Times New Roman" w:ascii="Verdana" w:hAnsi="Verdana"/>
          <w:color w:val="BF0041"/>
          <w:sz w:val="12"/>
          <w:szCs w:val="12"/>
          <w:lang w:val="en-US"/>
        </w:rPr>
        <w:t xml:space="preserve">they are </w:t>
      </w:r>
      <w:r>
        <w:rPr>
          <w:rFonts w:eastAsia="Times New Roman" w:cs="Times New Roman" w:ascii="Verdana" w:hAnsi="Verdana"/>
          <w:color w:val="BF0041"/>
          <w:sz w:val="12"/>
          <w:szCs w:val="12"/>
          <w:lang w:val="ru-RU"/>
        </w:rPr>
        <w:t>connect</w:t>
      </w:r>
      <w:r>
        <w:rPr>
          <w:rFonts w:eastAsia="Times New Roman" w:cs="Times New Roman" w:ascii="Verdana" w:hAnsi="Verdana"/>
          <w:color w:val="BF0041"/>
          <w:sz w:val="12"/>
          <w:szCs w:val="12"/>
          <w:lang w:val="en-US"/>
        </w:rPr>
        <w:t>ed</w:t>
      </w:r>
      <w:r>
        <w:rPr>
          <w:rFonts w:eastAsia="Times New Roman" w:cs="Times New Roman" w:ascii="Verdana" w:hAnsi="Verdana"/>
          <w:color w:val="BF0041"/>
          <w:sz w:val="12"/>
          <w:szCs w:val="12"/>
          <w:lang w:val="ru-RU"/>
        </w:rPr>
        <w:t xml:space="preserve"> it with the opposite stream, as if to impose two swastikas, </w:t>
      </w:r>
      <w:r>
        <w:rPr>
          <w:rFonts w:eastAsia="Times New Roman" w:cs="Times New Roman" w:ascii="Verdana" w:hAnsi="Verdana"/>
          <w:color w:val="BF0041"/>
          <w:sz w:val="12"/>
          <w:szCs w:val="12"/>
          <w:lang w:val="en-US"/>
        </w:rPr>
        <w:t>we</w:t>
      </w:r>
      <w:r>
        <w:rPr>
          <w:rFonts w:eastAsia="Times New Roman" w:cs="Times New Roman" w:ascii="Verdana" w:hAnsi="Verdana"/>
          <w:color w:val="BF0041"/>
          <w:sz w:val="12"/>
          <w:szCs w:val="12"/>
          <w:lang w:val="ru-RU"/>
        </w:rPr>
        <w:t xml:space="preserve"> will receive the </w:t>
      </w:r>
      <w:r>
        <w:rPr>
          <w:rFonts w:eastAsia="Times New Roman" w:cs="Times New Roman" w:ascii="Verdana" w:hAnsi="Verdana"/>
          <w:b/>
          <w:color w:val="BF0041"/>
          <w:sz w:val="12"/>
          <w:szCs w:val="12"/>
          <w:lang w:val="ru-RU"/>
        </w:rPr>
        <w:t xml:space="preserve">ancient Slavonic symbol, which is called - the Wedding </w:t>
      </w:r>
      <w:r>
        <w:rPr>
          <w:rFonts w:eastAsia="Times New Roman" w:cs="Times New Roman" w:ascii="Verdana" w:hAnsi="Verdana"/>
          <w:b/>
          <w:bCs/>
          <w:color w:val="BF0041"/>
          <w:sz w:val="12"/>
          <w:szCs w:val="12"/>
          <w:lang w:val="ru-RU"/>
        </w:rPr>
        <w:t>Man</w:t>
      </w:r>
      <w:r>
        <w:rPr>
          <w:rFonts w:eastAsia="Times New Roman" w:cs="Times New Roman" w:ascii="Verdana" w:hAnsi="Verdana"/>
          <w:color w:val="BF0041"/>
          <w:sz w:val="12"/>
          <w:szCs w:val="12"/>
          <w:lang w:val="en-US"/>
        </w:rPr>
        <w:t xml:space="preserve"> (</w:t>
      </w:r>
      <w:r>
        <w:rPr>
          <w:rFonts w:eastAsia="Times New Roman" w:cs="Verdana" w:ascii="Verdana" w:hAnsi="Verdana"/>
          <w:b/>
          <w:bCs/>
          <w:color w:val="666666"/>
          <w:sz w:val="12"/>
          <w:szCs w:val="12"/>
          <w:lang w:val="ru-RU"/>
        </w:rPr>
        <w:t>Свадебник</w:t>
      </w:r>
      <w:r>
        <w:rPr>
          <w:rFonts w:eastAsia="Times New Roman" w:cs="Verdana" w:ascii="Verdana" w:hAnsi="Verdana"/>
          <w:b/>
          <w:bCs/>
          <w:color w:val="666666"/>
          <w:sz w:val="12"/>
          <w:szCs w:val="12"/>
          <w:lang w:val="en-US"/>
        </w:rPr>
        <w:t>)</w:t>
      </w:r>
      <w:r>
        <w:rPr>
          <w:rFonts w:eastAsia="Times New Roman" w:cs="Times New Roman" w:ascii="Verdana" w:hAnsi="Verdana"/>
          <w:color w:val="BF0041"/>
          <w:sz w:val="12"/>
          <w:szCs w:val="12"/>
          <w:lang w:val="en-US"/>
        </w:rPr>
        <w:t xml:space="preserve"> </w:t>
      </w:r>
      <w:r>
        <w:rPr>
          <w:rFonts w:eastAsia="Times New Roman" w:cs="Times New Roman" w:ascii="Verdana" w:hAnsi="Verdana"/>
          <w:color w:val="BF0041"/>
          <w:sz w:val="12"/>
          <w:szCs w:val="12"/>
          <w:lang w:val="ru-RU"/>
        </w:rPr>
        <w:t>(Fig. 22). It is a connection of male fire with female waters, i.e. male and female joined in one.</w:t>
      </w:r>
    </w:p>
    <w:p>
      <w:pPr>
        <w:pStyle w:val="TextBody"/>
        <w:rPr/>
      </w:pPr>
      <w:r>
        <w:rPr>
          <w:rFonts w:ascii="Verdana" w:hAnsi="Verdana"/>
          <w:color w:val="BF0041"/>
          <w:sz w:val="12"/>
          <w:szCs w:val="12"/>
        </w:rPr>
        <w:t>So, in the eastern system everything is built on seven, and only at some, let's say, more enlightened priests there is a nine-</w:t>
      </w:r>
      <w:r>
        <w:rPr>
          <w:rFonts w:eastAsia="Calibri" w:cs="" w:ascii="Verdana" w:hAnsi="Verdana" w:cstheme="minorBidi" w:eastAsiaTheme="minorHAnsi"/>
          <w:color w:val="BF0041"/>
          <w:kern w:val="0"/>
          <w:sz w:val="12"/>
          <w:szCs w:val="12"/>
          <w:lang w:val="en-US" w:eastAsia="en-US" w:bidi="ar-SA"/>
        </w:rPr>
        <w:t>chakra</w:t>
      </w:r>
      <w:r>
        <w:rPr>
          <w:rFonts w:ascii="Verdana" w:hAnsi="Verdana"/>
          <w:color w:val="BF0041"/>
          <w:sz w:val="12"/>
          <w:szCs w:val="12"/>
        </w:rPr>
        <w:t xml:space="preserve"> system. Everything should be learnt in comparison.</w:t>
      </w:r>
    </w:p>
    <w:p>
      <w:pPr>
        <w:pStyle w:val="TextBody"/>
        <w:shd w:val="clear" w:color="auto" w:fill="FFFFFF"/>
        <w:spacing w:lineRule="auto" w:line="240" w:before="0" w:after="71"/>
        <w:rPr/>
      </w:pPr>
      <w:r>
        <w:rPr>
          <w:rFonts w:eastAsia="Times New Roman" w:cs="Times New Roman" w:ascii="Verdana" w:hAnsi="Verdana"/>
          <w:color w:val="BF0041"/>
          <w:sz w:val="12"/>
          <w:szCs w:val="12"/>
          <w:lang w:val="en-US"/>
        </w:rPr>
        <w:t xml:space="preserve">THE </w:t>
      </w:r>
      <w:r>
        <w:rPr>
          <w:rFonts w:eastAsia="Times New Roman" w:cs="Times New Roman" w:ascii="Verdana" w:hAnsi="Verdana"/>
          <w:color w:val="BF0041"/>
          <w:sz w:val="12"/>
          <w:szCs w:val="12"/>
        </w:rPr>
        <w:t>SLAVIC SYSTEM (</w:t>
      </w:r>
      <w:r>
        <w:rPr>
          <w:rFonts w:eastAsia="Times New Roman" w:cs="Times New Roman" w:ascii="Verdana" w:hAnsi="Verdana"/>
          <w:color w:val="666666"/>
          <w:sz w:val="12"/>
          <w:szCs w:val="12"/>
          <w:lang w:val="ru-RU"/>
        </w:rPr>
        <w:t>СЛАВ</w:t>
      </w:r>
      <w:r>
        <w:rPr>
          <w:rFonts w:eastAsia="Times New Roman" w:cs="Arial" w:ascii="Arial" w:hAnsi="Arial"/>
          <w:color w:val="666666"/>
          <w:sz w:val="12"/>
          <w:szCs w:val="12"/>
          <w:lang w:val="ru-RU"/>
        </w:rPr>
        <w:t>Ѧ</w:t>
      </w:r>
      <w:r>
        <w:rPr>
          <w:rFonts w:eastAsia="Times New Roman" w:cs="Verdana" w:ascii="Verdana" w:hAnsi="Verdana"/>
          <w:color w:val="666666"/>
          <w:sz w:val="12"/>
          <w:szCs w:val="12"/>
          <w:lang w:val="ru-RU"/>
        </w:rPr>
        <w:t>НСКАЯ СИСТЕМА</w:t>
      </w:r>
      <w:r>
        <w:rPr>
          <w:rFonts w:eastAsia="Times New Roman" w:cs="Verdana" w:ascii="Verdana" w:hAnsi="Verdana"/>
          <w:color w:val="666666"/>
          <w:sz w:val="12"/>
          <w:szCs w:val="12"/>
          <w:lang w:val="en-US"/>
        </w:rPr>
        <w:t>)</w:t>
      </w:r>
      <w:r>
        <w:rPr>
          <w:rFonts w:eastAsia="Times New Roman" w:cs="Verdana" w:ascii="Verdana" w:hAnsi="Verdana"/>
          <w:color w:val="666666"/>
          <w:sz w:val="12"/>
          <w:szCs w:val="12"/>
          <w:lang w:val="ru-RU"/>
        </w:rPr>
        <w:t>.</w:t>
      </w:r>
    </w:p>
    <w:p>
      <w:pPr>
        <w:pStyle w:val="TextBody"/>
        <w:rPr/>
      </w:pPr>
      <w:r>
        <w:rPr>
          <w:rFonts w:ascii="Verdana" w:hAnsi="Verdana"/>
          <w:color w:val="BF0041"/>
          <w:sz w:val="12"/>
          <w:szCs w:val="12"/>
        </w:rPr>
        <w:t>The Slavic energy centres system is more ex</w:t>
      </w:r>
      <w:r>
        <w:rPr>
          <w:rFonts w:ascii="Verdana" w:hAnsi="Verdana"/>
          <w:color w:val="BF0041"/>
          <w:sz w:val="12"/>
          <w:szCs w:val="12"/>
        </w:rPr>
        <w:t>panded</w:t>
      </w:r>
      <w:r>
        <w:rPr>
          <w:rFonts w:ascii="Verdana" w:hAnsi="Verdana"/>
          <w:color w:val="BF0041"/>
          <w:sz w:val="12"/>
          <w:szCs w:val="12"/>
        </w:rPr>
        <w:t xml:space="preserve"> than the Eastern system of chakras.</w:t>
      </w:r>
    </w:p>
    <w:p>
      <w:pPr>
        <w:pStyle w:val="TextBody"/>
        <w:rPr/>
      </w:pPr>
      <w:r>
        <w:rPr/>
        <w:drawing>
          <wp:inline distT="0" distB="0" distL="0" distR="0">
            <wp:extent cx="1229995" cy="1842770"/>
            <wp:effectExtent l="0" t="0" r="0" b="0"/>
            <wp:docPr id="3" name="Image2" descr="Рис. 9 чакр (энергетических цен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Рис. 9 чакр (энергетических центров)"/>
                    <pic:cNvPicPr>
                      <a:picLocks noChangeAspect="1" noChangeArrowheads="1"/>
                    </pic:cNvPicPr>
                  </pic:nvPicPr>
                  <pic:blipFill>
                    <a:blip r:embed="rId4"/>
                    <a:stretch>
                      <a:fillRect/>
                    </a:stretch>
                  </pic:blipFill>
                  <pic:spPr bwMode="auto">
                    <a:xfrm>
                      <a:off x="0" y="0"/>
                      <a:ext cx="1229995" cy="1842770"/>
                    </a:xfrm>
                    <a:prstGeom prst="rect">
                      <a:avLst/>
                    </a:prstGeom>
                  </pic:spPr>
                </pic:pic>
              </a:graphicData>
            </a:graphic>
          </wp:inline>
        </w:drawing>
      </w:r>
    </w:p>
    <w:p>
      <w:pPr>
        <w:pStyle w:val="TextBody"/>
        <w:rPr/>
      </w:pPr>
      <w:r>
        <w:rPr>
          <w:rFonts w:ascii="Verdana" w:hAnsi="Verdana"/>
          <w:color w:val="BF0041"/>
          <w:sz w:val="12"/>
          <w:szCs w:val="12"/>
        </w:rPr>
        <w:t xml:space="preserve">It contains 37 main energy centres, where 9 nine are dominant and 28 are defining, all together they create an energetic cross. Moreover, </w:t>
      </w:r>
      <w:r>
        <w:rPr>
          <w:rFonts w:ascii="Verdana" w:hAnsi="Verdana"/>
          <w:b/>
          <w:bCs/>
          <w:color w:val="BF0041"/>
          <w:sz w:val="12"/>
          <w:szCs w:val="12"/>
        </w:rPr>
        <w:t>the dominant centres are divided into three structures: the first lower three chakras are responsible for human development (physical, manifest). The middle ones are responsible for the Soul development and the upper three are responsible for the Spiritual developmen</w:t>
      </w:r>
      <w:r>
        <w:rPr>
          <w:rFonts w:ascii="Verdana" w:hAnsi="Verdana"/>
          <w:color w:val="BF0041"/>
          <w:sz w:val="12"/>
          <w:szCs w:val="12"/>
        </w:rPr>
        <w:t>t. In the diagram (Fig. 20) we would still put three circles, combining three chakras each.</w:t>
      </w:r>
    </w:p>
    <w:p>
      <w:pPr>
        <w:pStyle w:val="TextBody"/>
        <w:rPr/>
      </w:pPr>
      <w:r>
        <w:rPr>
          <w:rFonts w:ascii="Verdana" w:hAnsi="Verdana"/>
          <w:color w:val="BF0041"/>
          <w:sz w:val="12"/>
          <w:szCs w:val="12"/>
        </w:rPr>
        <w:t xml:space="preserve">The </w:t>
      </w:r>
      <w:r>
        <w:rPr>
          <w:rFonts w:ascii="Verdana" w:hAnsi="Verdana"/>
          <w:b/>
          <w:color w:val="BF0041"/>
          <w:sz w:val="12"/>
          <w:szCs w:val="12"/>
        </w:rPr>
        <w:t xml:space="preserve">nine </w:t>
      </w:r>
      <w:r>
        <w:rPr>
          <w:rFonts w:eastAsia="Calibri" w:cs="" w:ascii="Verdana" w:hAnsi="Verdana" w:cstheme="minorBidi" w:eastAsiaTheme="minorHAnsi"/>
          <w:b/>
          <w:color w:val="BF0041"/>
          <w:kern w:val="0"/>
          <w:sz w:val="12"/>
          <w:szCs w:val="12"/>
          <w:lang w:val="en-US" w:eastAsia="en-US" w:bidi="ar-SA"/>
        </w:rPr>
        <w:t>dominant</w:t>
      </w:r>
      <w:r>
        <w:rPr>
          <w:rFonts w:ascii="Verdana" w:hAnsi="Verdana"/>
          <w:b/>
          <w:color w:val="BF0041"/>
          <w:sz w:val="12"/>
          <w:szCs w:val="12"/>
        </w:rPr>
        <w:t xml:space="preserve"> Slavic chakras</w:t>
      </w:r>
      <w:r>
        <w:rPr>
          <w:rFonts w:ascii="Verdana" w:hAnsi="Verdana"/>
          <w:color w:val="BF0041"/>
          <w:sz w:val="12"/>
          <w:szCs w:val="12"/>
        </w:rPr>
        <w:t>:</w:t>
      </w:r>
    </w:p>
    <w:p>
      <w:pPr>
        <w:pStyle w:val="Normal"/>
        <w:numPr>
          <w:ilvl w:val="0"/>
          <w:numId w:val="1"/>
        </w:numPr>
        <w:shd w:val="clear" w:color="auto" w:fill="FFFFFF"/>
        <w:spacing w:lineRule="auto" w:line="240" w:beforeAutospacing="1" w:afterAutospacing="1"/>
        <w:rPr/>
      </w:pPr>
      <w:r>
        <w:rPr>
          <w:rFonts w:eastAsia="Times New Roman" w:cs="Times New Roman" w:ascii="Verdana" w:hAnsi="Verdana"/>
          <w:b/>
          <w:bCs/>
          <w:color w:val="000000"/>
          <w:sz w:val="12"/>
          <w:szCs w:val="12"/>
          <w:lang w:val="ru-RU"/>
        </w:rPr>
        <w:t>ИСТОК,</w:t>
      </w:r>
      <w:r>
        <w:rPr>
          <w:rFonts w:eastAsia="Times New Roman" w:cs="Times New Roman" w:ascii="Verdana" w:hAnsi="Verdana"/>
          <w:b/>
          <w:bCs/>
          <w:color w:val="BF0041"/>
          <w:sz w:val="12"/>
          <w:szCs w:val="12"/>
          <w:lang w:val="en-US"/>
        </w:rPr>
        <w:t xml:space="preserve"> pronounsed [IS’TOK] (meaning </w:t>
      </w:r>
      <w:r>
        <w:rPr>
          <w:rFonts w:eastAsia="Times New Roman" w:cs="Times New Roman" w:ascii="Verdana" w:hAnsi="Verdana"/>
          <w:b/>
          <w:color w:val="BF0041"/>
          <w:sz w:val="12"/>
          <w:szCs w:val="12"/>
          <w:lang w:val="ru-RU"/>
        </w:rPr>
        <w:t>SOURCE</w:t>
      </w:r>
      <w:r>
        <w:rPr>
          <w:rFonts w:eastAsia="Times New Roman" w:cs="Times New Roman" w:ascii="Verdana" w:hAnsi="Verdana"/>
          <w:b/>
          <w:color w:val="BF0041"/>
          <w:sz w:val="12"/>
          <w:szCs w:val="12"/>
          <w:lang w:val="en-US"/>
        </w:rPr>
        <w:t xml:space="preserve">) </w:t>
      </w:r>
      <w:r>
        <w:rPr>
          <w:rFonts w:eastAsia="Times New Roman" w:cs="Times New Roman" w:ascii="Verdana" w:hAnsi="Verdana"/>
          <w:color w:val="BF0041"/>
          <w:sz w:val="12"/>
          <w:szCs w:val="12"/>
          <w:lang w:val="ru-RU"/>
        </w:rPr>
        <w:t>– is located in the area of the coccyx. The very concept of Istok says that the energy of a person's life begins to flow from here.</w:t>
      </w:r>
    </w:p>
    <w:p>
      <w:pPr>
        <w:pStyle w:val="TextBody"/>
        <w:shd w:val="clear" w:color="auto" w:fill="FFFFFF"/>
        <w:spacing w:lineRule="auto" w:line="240" w:before="0" w:after="71"/>
        <w:rPr/>
      </w:pPr>
      <w:r>
        <w:rPr>
          <w:rFonts w:eastAsia="Times New Roman" w:cs="Times New Roman" w:ascii="Verdana" w:hAnsi="Verdana"/>
          <w:color w:val="BF0041"/>
          <w:sz w:val="12"/>
          <w:szCs w:val="12"/>
          <w:lang w:val="ru-RU"/>
        </w:rPr>
        <w:t xml:space="preserve">The colour is </w:t>
      </w:r>
      <w:r>
        <w:rPr>
          <w:rFonts w:eastAsia="Times New Roman" w:cs="Times New Roman" w:ascii="Verdana" w:hAnsi="Verdana"/>
          <w:b/>
          <w:color w:val="BF0041"/>
          <w:sz w:val="12"/>
          <w:szCs w:val="12"/>
          <w:lang w:val="ru-RU"/>
        </w:rPr>
        <w:t>black</w:t>
      </w:r>
      <w:r>
        <w:rPr>
          <w:rFonts w:eastAsia="Times New Roman" w:cs="Times New Roman" w:ascii="Verdana" w:hAnsi="Verdana"/>
          <w:color w:val="BF0041"/>
          <w:sz w:val="12"/>
          <w:szCs w:val="12"/>
          <w:lang w:val="ru-RU"/>
        </w:rPr>
        <w:t>. It comes from the depths where light has not yet been born, but life has already begun to form. Therefore, the colour is black, and at the same time black means unexplored, beyond the limits of human perception. In the sound range this chakra does not work on the note "</w:t>
      </w:r>
      <w:r>
        <w:rPr>
          <w:rFonts w:eastAsia="Times New Roman" w:cs="Times New Roman" w:ascii="Verdana" w:hAnsi="Verdana"/>
          <w:color w:val="BF0041"/>
          <w:sz w:val="12"/>
          <w:szCs w:val="12"/>
          <w:lang w:val="en-US"/>
        </w:rPr>
        <w:t>Do, La or Si”</w:t>
      </w:r>
      <w:r>
        <w:rPr>
          <w:rFonts w:eastAsia="Times New Roman" w:cs="Times New Roman" w:ascii="Verdana" w:hAnsi="Verdana"/>
          <w:color w:val="BF0041"/>
          <w:sz w:val="12"/>
          <w:szCs w:val="12"/>
          <w:lang w:val="ru-RU"/>
        </w:rPr>
        <w:t xml:space="preserve"> , </w:t>
      </w:r>
      <w:r>
        <w:rPr>
          <w:rFonts w:eastAsia="Times New Roman" w:cs="Times New Roman" w:ascii="Verdana" w:hAnsi="Verdana"/>
          <w:b/>
          <w:color w:val="BF0041"/>
          <w:sz w:val="12"/>
          <w:szCs w:val="12"/>
          <w:lang w:val="ru-RU"/>
        </w:rPr>
        <w:t>this chakra perceives infrasound</w:t>
      </w:r>
      <w:r>
        <w:rPr>
          <w:rFonts w:eastAsia="Times New Roman" w:cs="Times New Roman" w:ascii="Verdana" w:hAnsi="Verdana"/>
          <w:color w:val="BF0041"/>
          <w:sz w:val="12"/>
          <w:szCs w:val="12"/>
          <w:lang w:val="ru-RU"/>
        </w:rPr>
        <w:t xml:space="preserve">, infrasonic vibrations. </w:t>
      </w:r>
      <w:r>
        <w:rPr>
          <w:rFonts w:eastAsia="Times New Roman" w:cs="Times New Roman" w:ascii="Verdana" w:hAnsi="Verdana"/>
          <w:b/>
          <w:color w:val="BF0041"/>
          <w:sz w:val="12"/>
          <w:szCs w:val="12"/>
          <w:lang w:val="ru-RU"/>
        </w:rPr>
        <w:t>INFRA means - very low</w:t>
      </w:r>
      <w:r>
        <w:rPr>
          <w:rFonts w:eastAsia="Times New Roman" w:cs="Times New Roman" w:ascii="Verdana" w:hAnsi="Verdana"/>
          <w:color w:val="BF0041"/>
          <w:sz w:val="12"/>
          <w:szCs w:val="12"/>
          <w:lang w:val="ru-RU"/>
        </w:rPr>
        <w:t xml:space="preserve">. That's why pilots are forbidden to enter thunderclouds, because the frequency and amplitude of 5-7 Hz operates there. This can put the brain into resonance and a person can die. </w:t>
      </w:r>
      <w:r>
        <w:rPr>
          <w:rFonts w:eastAsia="Times New Roman" w:cs="Times New Roman" w:ascii="Verdana" w:hAnsi="Verdana"/>
          <w:color w:val="BF0041"/>
          <w:sz w:val="12"/>
          <w:szCs w:val="12"/>
          <w:lang w:val="en-US"/>
        </w:rPr>
        <w:t>T</w:t>
      </w:r>
      <w:r>
        <w:rPr>
          <w:rFonts w:eastAsia="Times New Roman" w:cs="Times New Roman" w:ascii="Verdana" w:hAnsi="Verdana"/>
          <w:color w:val="BF0041"/>
          <w:sz w:val="12"/>
          <w:szCs w:val="12"/>
          <w:lang w:val="ru-RU"/>
        </w:rPr>
        <w:t xml:space="preserve">here is the so-called </w:t>
      </w:r>
      <w:r>
        <w:rPr>
          <w:rFonts w:eastAsia="Times New Roman" w:cs="Times New Roman" w:ascii="Verdana" w:hAnsi="Verdana"/>
          <w:b/>
          <w:color w:val="BF0041"/>
          <w:sz w:val="12"/>
          <w:szCs w:val="12"/>
          <w:lang w:val="ru-RU"/>
        </w:rPr>
        <w:t>voice of the sea</w:t>
      </w:r>
      <w:r>
        <w:rPr>
          <w:rFonts w:eastAsia="Times New Roman" w:cs="Times New Roman" w:ascii="Verdana" w:hAnsi="Verdana"/>
          <w:color w:val="BF0041"/>
          <w:sz w:val="12"/>
          <w:szCs w:val="12"/>
          <w:lang w:val="ru-RU"/>
        </w:rPr>
        <w:t>. When the</w:t>
      </w:r>
      <w:r>
        <w:rPr>
          <w:rFonts w:eastAsia="Times New Roman" w:cs="Times New Roman" w:ascii="Verdana" w:hAnsi="Verdana"/>
          <w:color w:val="BF0041"/>
          <w:sz w:val="12"/>
          <w:szCs w:val="12"/>
          <w:lang w:val="en-US"/>
        </w:rPr>
        <w:t xml:space="preserve"> ships </w:t>
      </w:r>
      <w:r>
        <w:rPr>
          <w:rFonts w:eastAsia="Times New Roman" w:cs="Times New Roman" w:ascii="Verdana" w:hAnsi="Verdana"/>
          <w:color w:val="BF0041"/>
          <w:sz w:val="12"/>
          <w:szCs w:val="12"/>
          <w:lang w:val="ru-RU"/>
        </w:rPr>
        <w:t xml:space="preserve">meet, so-called flying Dutchmen, the coffee </w:t>
      </w:r>
      <w:r>
        <w:rPr>
          <w:rFonts w:eastAsia="Times New Roman" w:cs="Times New Roman" w:ascii="Verdana" w:hAnsi="Verdana"/>
          <w:color w:val="BF0041"/>
          <w:sz w:val="12"/>
          <w:szCs w:val="12"/>
          <w:lang w:val="en-US"/>
        </w:rPr>
        <w:t>i</w:t>
      </w:r>
      <w:r>
        <w:rPr>
          <w:rFonts w:eastAsia="Times New Roman" w:cs="Times New Roman" w:ascii="Verdana" w:hAnsi="Verdana"/>
          <w:color w:val="BF0041"/>
          <w:sz w:val="12"/>
          <w:szCs w:val="12"/>
          <w:lang w:val="ru-RU"/>
        </w:rPr>
        <w:t xml:space="preserve">n the coffee machine is boiling, everything is set on the table, </w:t>
      </w:r>
      <w:r>
        <w:rPr>
          <w:rFonts w:eastAsia="Times New Roman" w:cs="Times New Roman" w:ascii="Verdana" w:hAnsi="Verdana"/>
          <w:color w:val="BF0041"/>
          <w:kern w:val="0"/>
          <w:sz w:val="12"/>
          <w:szCs w:val="12"/>
          <w:lang w:val="en-US" w:eastAsia="en-US" w:bidi="ar-SA"/>
        </w:rPr>
        <w:t>but</w:t>
      </w:r>
      <w:r>
        <w:rPr>
          <w:rFonts w:eastAsia="Times New Roman" w:cs="Times New Roman" w:ascii="Verdana" w:hAnsi="Verdana"/>
          <w:color w:val="BF0041"/>
          <w:sz w:val="12"/>
          <w:szCs w:val="12"/>
          <w:lang w:val="ru-RU"/>
        </w:rPr>
        <w:t xml:space="preserve"> nobody is there. And then scientists found out that there is such a concept as infrasound, it is also called the voice of the sea, it spreads on the surface of the seas and oceans at an average speed of 700-800 kilometres per hour. </w:t>
      </w:r>
      <w:r>
        <w:rPr>
          <w:rFonts w:eastAsia="Times New Roman" w:cs="Times New Roman" w:ascii="Verdana" w:hAnsi="Verdana"/>
          <w:color w:val="BF0041"/>
          <w:sz w:val="12"/>
          <w:szCs w:val="12"/>
          <w:lang w:val="en-US"/>
        </w:rPr>
        <w:t xml:space="preserve">When </w:t>
      </w:r>
      <w:r>
        <w:rPr>
          <w:rFonts w:eastAsia="Times New Roman" w:cs="Times New Roman" w:ascii="Verdana" w:hAnsi="Verdana"/>
          <w:color w:val="BF0041"/>
          <w:sz w:val="12"/>
          <w:szCs w:val="12"/>
          <w:lang w:val="ru-RU"/>
        </w:rPr>
        <w:t xml:space="preserve">this infrasound wave comes, a person has a terrible fear, he starts to run anywhere and - overboard. And </w:t>
      </w:r>
      <w:r>
        <w:rPr>
          <w:rFonts w:eastAsia="Times New Roman" w:cs="Times New Roman" w:ascii="Verdana" w:hAnsi="Verdana"/>
          <w:color w:val="BF0041"/>
          <w:sz w:val="12"/>
          <w:szCs w:val="12"/>
          <w:lang w:val="en-US"/>
        </w:rPr>
        <w:t>this is</w:t>
      </w:r>
      <w:r>
        <w:rPr>
          <w:rFonts w:eastAsia="Times New Roman" w:cs="Times New Roman" w:ascii="Verdana" w:hAnsi="Verdana"/>
          <w:color w:val="BF0041"/>
          <w:sz w:val="12"/>
          <w:szCs w:val="12"/>
          <w:lang w:val="ru-RU"/>
        </w:rPr>
        <w:t xml:space="preserve"> it. </w:t>
      </w:r>
      <w:r>
        <w:rPr>
          <w:rFonts w:eastAsia="Times New Roman" w:cs="Times New Roman" w:ascii="Verdana" w:hAnsi="Verdana"/>
          <w:color w:val="BF0041"/>
          <w:sz w:val="12"/>
          <w:szCs w:val="12"/>
          <w:lang w:val="en-US"/>
        </w:rPr>
        <w:t xml:space="preserve">That’s why it is said - </w:t>
      </w:r>
      <w:r>
        <w:rPr>
          <w:rFonts w:eastAsia="Times New Roman" w:cs="Times New Roman" w:ascii="Verdana" w:hAnsi="Verdana"/>
          <w:color w:val="BF0041"/>
          <w:sz w:val="12"/>
          <w:szCs w:val="12"/>
          <w:lang w:val="ru-RU"/>
        </w:rPr>
        <w:t xml:space="preserve">the </w:t>
      </w:r>
      <w:r>
        <w:rPr>
          <w:rFonts w:eastAsia="Times New Roman" w:cs="Times New Roman" w:ascii="Verdana" w:hAnsi="Verdana"/>
          <w:color w:val="BF0041"/>
          <w:sz w:val="12"/>
          <w:szCs w:val="12"/>
          <w:lang w:val="en-US"/>
        </w:rPr>
        <w:t>ships met</w:t>
      </w:r>
      <w:r>
        <w:rPr>
          <w:rFonts w:eastAsia="Times New Roman" w:cs="Times New Roman" w:ascii="Verdana" w:hAnsi="Verdana"/>
          <w:color w:val="BF0041"/>
          <w:sz w:val="12"/>
          <w:szCs w:val="12"/>
          <w:lang w:val="ru-RU"/>
        </w:rPr>
        <w:t xml:space="preserve">, </w:t>
      </w:r>
      <w:r>
        <w:rPr>
          <w:rFonts w:eastAsia="Times New Roman" w:cs="Times New Roman" w:ascii="Verdana" w:hAnsi="Verdana"/>
          <w:color w:val="BF0041"/>
          <w:kern w:val="0"/>
          <w:sz w:val="12"/>
          <w:szCs w:val="12"/>
          <w:lang w:val="en-US" w:eastAsia="en-US" w:bidi="ar-SA"/>
        </w:rPr>
        <w:t>but</w:t>
      </w:r>
      <w:r>
        <w:rPr>
          <w:rFonts w:eastAsia="Times New Roman" w:cs="Times New Roman" w:ascii="Verdana" w:hAnsi="Verdana"/>
          <w:color w:val="BF0041"/>
          <w:sz w:val="12"/>
          <w:szCs w:val="12"/>
          <w:lang w:val="ru-RU"/>
        </w:rPr>
        <w:t xml:space="preserve"> no </w:t>
      </w:r>
      <w:r>
        <w:rPr>
          <w:rFonts w:eastAsia="Times New Roman" w:cs="Times New Roman" w:ascii="Verdana" w:hAnsi="Verdana"/>
          <w:color w:val="BF0041"/>
          <w:sz w:val="12"/>
          <w:szCs w:val="12"/>
          <w:lang w:val="en-US"/>
        </w:rPr>
        <w:t xml:space="preserve">one </w:t>
      </w:r>
      <w:r>
        <w:rPr>
          <w:rFonts w:eastAsia="Times New Roman" w:cs="Times New Roman" w:ascii="Verdana" w:hAnsi="Verdana"/>
          <w:color w:val="BF0041"/>
          <w:sz w:val="12"/>
          <w:szCs w:val="12"/>
          <w:lang w:val="ru-RU"/>
        </w:rPr>
        <w:t>is there.</w:t>
      </w:r>
    </w:p>
    <w:p>
      <w:pPr>
        <w:pStyle w:val="TextBody"/>
        <w:shd w:val="clear" w:color="auto" w:fill="FFFFFF"/>
        <w:spacing w:lineRule="auto" w:line="240" w:before="0" w:after="71"/>
        <w:rPr/>
      </w:pPr>
      <w:r>
        <w:rPr>
          <w:rFonts w:eastAsia="Times New Roman" w:cs="Times New Roman" w:ascii="Verdana" w:hAnsi="Verdana"/>
          <w:color w:val="C9211E"/>
          <w:sz w:val="12"/>
          <w:szCs w:val="12"/>
          <w:lang w:val="ru-RU"/>
        </w:rPr>
        <w:t>In the 70-80's there was a</w:t>
      </w:r>
      <w:r>
        <w:rPr>
          <w:rFonts w:eastAsia="Times New Roman" w:cs="Times New Roman" w:ascii="Verdana" w:hAnsi="Verdana"/>
          <w:color w:val="C9211E"/>
          <w:sz w:val="12"/>
          <w:szCs w:val="12"/>
          <w:lang w:val="en-US"/>
        </w:rPr>
        <w:t>n</w:t>
      </w:r>
      <w:r>
        <w:rPr>
          <w:rFonts w:eastAsia="Times New Roman" w:cs="Times New Roman" w:ascii="Verdana" w:hAnsi="Verdana"/>
          <w:color w:val="C9211E"/>
          <w:sz w:val="12"/>
          <w:szCs w:val="12"/>
          <w:lang w:val="ru-RU"/>
        </w:rPr>
        <w:t xml:space="preserve"> article </w:t>
      </w:r>
      <w:r>
        <w:rPr>
          <w:rFonts w:eastAsia="Times New Roman" w:cs="Times New Roman" w:ascii="Verdana" w:hAnsi="Verdana"/>
          <w:color w:val="C9211E"/>
          <w:sz w:val="12"/>
          <w:szCs w:val="12"/>
          <w:lang w:val="en-US"/>
        </w:rPr>
        <w:t xml:space="preserve">in a  </w:t>
      </w:r>
      <w:r>
        <w:rPr>
          <w:rFonts w:eastAsia="Times New Roman" w:cs="Times New Roman" w:ascii="Verdana" w:hAnsi="Verdana"/>
          <w:color w:val="C9211E"/>
          <w:sz w:val="12"/>
          <w:szCs w:val="12"/>
          <w:lang w:val="ru-RU"/>
        </w:rPr>
        <w:t xml:space="preserve">newspaper that a rock band decided to use a synthesiser with infrasound sounds and pipes for mystical compositions during a performance in a music hall to make </w:t>
      </w:r>
      <w:r>
        <w:rPr>
          <w:rFonts w:eastAsia="Times New Roman" w:cs="Times New Roman" w:ascii="Verdana" w:hAnsi="Verdana"/>
          <w:color w:val="C9211E"/>
          <w:kern w:val="0"/>
          <w:sz w:val="12"/>
          <w:szCs w:val="12"/>
          <w:lang w:val="en-US" w:eastAsia="en-US" w:bidi="ar-SA"/>
        </w:rPr>
        <w:t>the atmosphere more scary</w:t>
      </w:r>
      <w:r>
        <w:rPr>
          <w:rFonts w:eastAsia="Times New Roman" w:cs="Times New Roman" w:ascii="Verdana" w:hAnsi="Verdana"/>
          <w:color w:val="C9211E"/>
          <w:sz w:val="12"/>
          <w:szCs w:val="12"/>
          <w:lang w:val="ru-RU"/>
        </w:rPr>
        <w:t xml:space="preserve">. So the crowd took the doors </w:t>
      </w:r>
      <w:r>
        <w:rPr>
          <w:rFonts w:eastAsia="Times New Roman" w:cs="Times New Roman" w:ascii="Verdana" w:hAnsi="Verdana"/>
          <w:color w:val="C9211E"/>
          <w:sz w:val="12"/>
          <w:szCs w:val="12"/>
          <w:lang w:val="en-US"/>
        </w:rPr>
        <w:t xml:space="preserve">out, they broke </w:t>
      </w:r>
      <w:r>
        <w:rPr>
          <w:rFonts w:eastAsia="Times New Roman" w:cs="Times New Roman" w:ascii="Verdana" w:hAnsi="Verdana"/>
          <w:color w:val="C9211E"/>
          <w:sz w:val="12"/>
          <w:szCs w:val="12"/>
          <w:lang w:val="ru-RU"/>
        </w:rPr>
        <w:t>them down and tore them apart. And all because of</w:t>
      </w:r>
      <w:r>
        <w:rPr>
          <w:rFonts w:eastAsia="Times New Roman" w:cs="Times New Roman" w:ascii="Verdana" w:hAnsi="Verdana"/>
          <w:color w:val="C9211E"/>
          <w:sz w:val="12"/>
          <w:szCs w:val="12"/>
          <w:lang w:val="en-US"/>
        </w:rPr>
        <w:t xml:space="preserve"> the</w:t>
      </w:r>
      <w:r>
        <w:rPr>
          <w:rFonts w:eastAsia="Times New Roman" w:cs="Times New Roman" w:ascii="Verdana" w:hAnsi="Verdana"/>
          <w:color w:val="C9211E"/>
          <w:sz w:val="12"/>
          <w:szCs w:val="12"/>
          <w:lang w:val="ru-RU"/>
        </w:rPr>
        <w:t xml:space="preserve"> low infrasound frequencies on a synthesiser, on an organ </w:t>
      </w:r>
      <w:r>
        <w:rPr>
          <w:rFonts w:eastAsia="Times New Roman" w:cs="Times New Roman" w:ascii="Verdana" w:hAnsi="Verdana"/>
          <w:color w:val="C9211E"/>
          <w:sz w:val="12"/>
          <w:szCs w:val="12"/>
          <w:lang w:val="en-US"/>
        </w:rPr>
        <w:t>was palyed</w:t>
      </w:r>
      <w:r>
        <w:rPr>
          <w:rFonts w:eastAsia="Times New Roman" w:cs="Times New Roman" w:ascii="Verdana" w:hAnsi="Verdana"/>
          <w:color w:val="C9211E"/>
          <w:sz w:val="12"/>
          <w:szCs w:val="12"/>
          <w:lang w:val="ru-RU"/>
        </w:rPr>
        <w:t xml:space="preserve">, there was a </w:t>
      </w:r>
      <w:r>
        <w:rPr>
          <w:rFonts w:eastAsia="Times New Roman" w:cs="Times New Roman" w:ascii="Verdana" w:hAnsi="Verdana"/>
          <w:b/>
          <w:color w:val="C9211E"/>
          <w:sz w:val="12"/>
          <w:szCs w:val="12"/>
          <w:lang w:val="ru-RU"/>
        </w:rPr>
        <w:t>feeling of wild fear</w:t>
      </w:r>
      <w:r>
        <w:rPr>
          <w:rFonts w:eastAsia="Times New Roman" w:cs="Times New Roman" w:ascii="Verdana" w:hAnsi="Verdana"/>
          <w:color w:val="C9211E"/>
          <w:sz w:val="12"/>
          <w:szCs w:val="12"/>
          <w:lang w:val="ru-RU"/>
        </w:rPr>
        <w:t>.</w:t>
      </w:r>
    </w:p>
    <w:p>
      <w:pPr>
        <w:pStyle w:val="TextBody"/>
        <w:rPr/>
      </w:pPr>
      <w:r>
        <w:rPr>
          <w:rFonts w:ascii="Verdana" w:hAnsi="Verdana"/>
          <w:color w:val="C9211E"/>
          <w:sz w:val="12"/>
          <w:szCs w:val="12"/>
        </w:rPr>
        <w:t xml:space="preserve">If a person </w:t>
      </w:r>
      <w:r>
        <w:rPr>
          <w:rFonts w:eastAsia="Calibri" w:cs="" w:ascii="Verdana" w:hAnsi="Verdana"/>
          <w:color w:val="C9211E"/>
          <w:kern w:val="0"/>
          <w:sz w:val="12"/>
          <w:szCs w:val="12"/>
          <w:lang w:val="en-US" w:eastAsia="en-US" w:bidi="ar-SA"/>
        </w:rPr>
        <w:t>is</w:t>
      </w:r>
      <w:r>
        <w:rPr>
          <w:rFonts w:ascii="Verdana" w:hAnsi="Verdana"/>
          <w:color w:val="C9211E"/>
          <w:sz w:val="12"/>
          <w:szCs w:val="12"/>
        </w:rPr>
        <w:t xml:space="preserve"> afraid of something, it was as if someone has nailed him to the ground, to the floor, and he </w:t>
      </w:r>
      <w:r>
        <w:rPr>
          <w:rFonts w:eastAsia="Calibri" w:cs="" w:ascii="Verdana" w:hAnsi="Verdana"/>
          <w:color w:val="C9211E"/>
          <w:kern w:val="0"/>
          <w:sz w:val="12"/>
          <w:szCs w:val="12"/>
          <w:lang w:val="en-US" w:eastAsia="en-US" w:bidi="ar-SA"/>
        </w:rPr>
        <w:t>cannot</w:t>
      </w:r>
      <w:r>
        <w:rPr>
          <w:rFonts w:ascii="Verdana" w:hAnsi="Verdana"/>
          <w:color w:val="C9211E"/>
          <w:sz w:val="12"/>
          <w:szCs w:val="12"/>
        </w:rPr>
        <w:t xml:space="preserve"> not move, and why? Because this </w:t>
      </w:r>
      <w:r>
        <w:rPr>
          <w:rFonts w:ascii="Verdana" w:hAnsi="Verdana"/>
          <w:b/>
          <w:color w:val="C9211E"/>
          <w:sz w:val="12"/>
          <w:szCs w:val="12"/>
        </w:rPr>
        <w:t>initial source brakes the whole system</w:t>
      </w:r>
      <w:r>
        <w:rPr>
          <w:rFonts w:ascii="Verdana" w:hAnsi="Verdana"/>
          <w:color w:val="C9211E"/>
          <w:sz w:val="12"/>
          <w:szCs w:val="12"/>
        </w:rPr>
        <w:t>, and the person, like a computer, is frozen.</w:t>
      </w:r>
    </w:p>
    <w:p>
      <w:pPr>
        <w:pStyle w:val="Normal"/>
        <w:numPr>
          <w:ilvl w:val="0"/>
          <w:numId w:val="2"/>
        </w:numPr>
        <w:shd w:val="clear" w:color="auto" w:fill="FFFFFF"/>
        <w:spacing w:lineRule="auto" w:line="240" w:beforeAutospacing="1" w:after="0"/>
        <w:rPr/>
      </w:pPr>
      <w:r>
        <w:rPr>
          <w:rFonts w:eastAsia="Times New Roman" w:cs="Times New Roman" w:ascii="Verdana" w:hAnsi="Verdana"/>
          <w:b/>
          <w:bCs/>
          <w:color w:val="666666"/>
          <w:sz w:val="12"/>
          <w:szCs w:val="12"/>
          <w:lang w:val="ru-RU"/>
        </w:rPr>
        <w:t xml:space="preserve">ЗАРОД, </w:t>
      </w:r>
      <w:r>
        <w:rPr>
          <w:rFonts w:eastAsia="Times New Roman" w:cs="Times New Roman" w:ascii="Verdana" w:hAnsi="Verdana"/>
          <w:b/>
          <w:bCs/>
          <w:color w:val="666666"/>
          <w:sz w:val="12"/>
          <w:szCs w:val="12"/>
          <w:lang w:val="en-US"/>
        </w:rPr>
        <w:t>pronounsed [</w:t>
      </w:r>
      <w:r>
        <w:rPr>
          <w:rFonts w:eastAsia="Times New Roman" w:cs="Times New Roman" w:ascii="Verdana" w:hAnsi="Verdana"/>
          <w:b/>
          <w:bCs/>
          <w:color w:val="C9211E"/>
          <w:kern w:val="0"/>
          <w:sz w:val="12"/>
          <w:szCs w:val="12"/>
          <w:u w:val="single"/>
          <w:lang w:val="en-US" w:eastAsia="en-US" w:bidi="ar-SA"/>
        </w:rPr>
        <w:t>ZA</w:t>
      </w:r>
      <w:r>
        <w:rPr>
          <w:rFonts w:eastAsia="Times New Roman" w:cs="Times New Roman" w:ascii="Verdana" w:hAnsi="Verdana"/>
          <w:b/>
          <w:bCs/>
          <w:color w:val="C9211E"/>
          <w:sz w:val="12"/>
          <w:szCs w:val="12"/>
          <w:u w:val="single"/>
          <w:lang w:val="en-US"/>
        </w:rPr>
        <w:t>’</w:t>
      </w:r>
      <w:r>
        <w:rPr>
          <w:rFonts w:eastAsia="Times New Roman" w:cs="Times New Roman" w:ascii="Verdana" w:hAnsi="Verdana"/>
          <w:b/>
          <w:bCs/>
          <w:color w:val="C9211E"/>
          <w:kern w:val="0"/>
          <w:sz w:val="12"/>
          <w:szCs w:val="12"/>
          <w:u w:val="single"/>
          <w:lang w:val="en-US" w:eastAsia="en-US" w:bidi="ar-SA"/>
        </w:rPr>
        <w:t>ROD</w:t>
      </w:r>
      <w:r>
        <w:rPr>
          <w:rFonts w:eastAsia="Times New Roman" w:cs="Times New Roman" w:ascii="Verdana" w:hAnsi="Verdana"/>
          <w:b/>
          <w:bCs/>
          <w:color w:val="666666"/>
          <w:sz w:val="12"/>
          <w:szCs w:val="12"/>
          <w:u w:val="none"/>
          <w:lang w:val="en-US"/>
        </w:rPr>
        <w:t>]</w:t>
      </w:r>
      <w:r>
        <w:rPr>
          <w:rFonts w:eastAsia="Times New Roman" w:cs="Times New Roman" w:ascii="Verdana" w:hAnsi="Verdana"/>
          <w:b/>
          <w:bCs/>
          <w:color w:val="666666"/>
          <w:sz w:val="12"/>
          <w:szCs w:val="12"/>
          <w:lang w:val="en-US"/>
        </w:rPr>
        <w:t xml:space="preserve">, meaning </w:t>
      </w:r>
      <w:r>
        <w:rPr>
          <w:rFonts w:eastAsia="Times New Roman" w:cs="Times New Roman" w:ascii="Verdana" w:hAnsi="Verdana"/>
          <w:b/>
          <w:bCs/>
          <w:color w:val="C9211E"/>
          <w:kern w:val="0"/>
          <w:sz w:val="12"/>
          <w:szCs w:val="12"/>
          <w:lang w:val="en-US" w:eastAsia="en-US" w:bidi="ar-SA"/>
        </w:rPr>
        <w:t xml:space="preserve">FOR THE </w:t>
      </w:r>
      <w:bookmarkStart w:id="0" w:name="__DdeLink__1340_2509871795"/>
      <w:r>
        <w:rPr>
          <w:rFonts w:eastAsia="Times New Roman" w:cs="Times New Roman" w:ascii="Verdana" w:hAnsi="Verdana"/>
          <w:b/>
          <w:bCs/>
          <w:color w:val="C9211E"/>
          <w:sz w:val="12"/>
          <w:szCs w:val="12"/>
          <w:lang w:val="en-US"/>
        </w:rPr>
        <w:t>K</w:t>
      </w:r>
      <w:r>
        <w:rPr>
          <w:rFonts w:eastAsia="Times New Roman" w:cs="Times New Roman" w:ascii="Verdana" w:hAnsi="Verdana"/>
          <w:b/>
          <w:bCs/>
          <w:color w:val="C9211E"/>
          <w:sz w:val="12"/>
          <w:szCs w:val="12"/>
          <w:lang w:val="en-US"/>
        </w:rPr>
        <w:t>IN</w:t>
      </w:r>
      <w:bookmarkEnd w:id="0"/>
      <w:r>
        <w:rPr>
          <w:rFonts w:eastAsia="Times New Roman" w:cs="Times New Roman" w:ascii="Verdana" w:hAnsi="Verdana"/>
          <w:color w:val="666666"/>
          <w:sz w:val="12"/>
          <w:szCs w:val="12"/>
        </w:rPr>
        <w:t> </w:t>
      </w:r>
      <w:r>
        <w:rPr>
          <w:rFonts w:eastAsia="Times New Roman" w:cs="Times New Roman" w:ascii="Verdana" w:hAnsi="Verdana"/>
          <w:color w:val="666666"/>
          <w:sz w:val="12"/>
          <w:szCs w:val="12"/>
          <w:lang w:val="ru-RU"/>
        </w:rPr>
        <w:t xml:space="preserve">– </w:t>
      </w:r>
      <w:r>
        <w:rPr>
          <w:rFonts w:eastAsia="Times New Roman" w:cs="Times New Roman" w:ascii="Verdana" w:hAnsi="Verdana"/>
          <w:color w:val="C9211E"/>
          <w:sz w:val="12"/>
          <w:szCs w:val="12"/>
          <w:lang w:val="ru-RU"/>
        </w:rPr>
        <w:t>is located in the pubic area</w:t>
      </w:r>
      <w:r>
        <w:rPr>
          <w:rFonts w:eastAsia="Times New Roman" w:cs="Times New Roman" w:ascii="Verdana" w:hAnsi="Verdana"/>
          <w:color w:val="666666"/>
          <w:sz w:val="12"/>
          <w:szCs w:val="12"/>
          <w:lang w:val="ru-RU"/>
        </w:rPr>
        <w:t xml:space="preserve">. </w:t>
      </w:r>
      <w:r>
        <w:rPr>
          <w:rFonts w:eastAsia="Times New Roman" w:cs="Times New Roman" w:ascii="Verdana" w:hAnsi="Verdana"/>
          <w:color w:val="666666"/>
          <w:kern w:val="0"/>
          <w:sz w:val="12"/>
          <w:szCs w:val="12"/>
          <w:lang w:val="en-US" w:eastAsia="en-US" w:bidi="ar-SA"/>
        </w:rPr>
        <w:t>T</w:t>
      </w:r>
      <w:r>
        <w:rPr>
          <w:rFonts w:eastAsia="Times New Roman" w:cs="Times New Roman" w:ascii="Verdana" w:hAnsi="Verdana"/>
          <w:color w:val="C9211E"/>
          <w:sz w:val="12"/>
          <w:szCs w:val="12"/>
          <w:lang w:val="ru-RU"/>
        </w:rPr>
        <w:t xml:space="preserve">he word </w:t>
      </w:r>
      <w:r>
        <w:rPr>
          <w:rFonts w:eastAsia="Times New Roman" w:cs="Times New Roman" w:ascii="Verdana" w:hAnsi="Verdana"/>
          <w:color w:val="C9211E"/>
          <w:sz w:val="12"/>
          <w:szCs w:val="12"/>
          <w:lang w:val="en-US"/>
        </w:rPr>
        <w:t>in Russian means “</w:t>
      </w:r>
      <w:r>
        <w:rPr>
          <w:rFonts w:eastAsia="Times New Roman" w:cs="Times New Roman" w:ascii="Verdana" w:hAnsi="Verdana"/>
          <w:b/>
          <w:bCs/>
          <w:color w:val="C9211E"/>
          <w:sz w:val="12"/>
          <w:szCs w:val="12"/>
          <w:lang w:val="en-US"/>
        </w:rPr>
        <w:t>for the Kin</w:t>
      </w:r>
      <w:r>
        <w:rPr>
          <w:rFonts w:eastAsia="Times New Roman" w:cs="Times New Roman" w:ascii="Verdana" w:hAnsi="Verdana"/>
          <w:color w:val="C9211E"/>
          <w:sz w:val="12"/>
          <w:szCs w:val="12"/>
          <w:lang w:val="en-US"/>
        </w:rPr>
        <w:t>” hence t</w:t>
      </w:r>
      <w:r>
        <w:rPr>
          <w:rFonts w:eastAsia="Times New Roman" w:cs="Times New Roman" w:ascii="Verdana" w:hAnsi="Verdana"/>
          <w:color w:val="C9211E"/>
          <w:sz w:val="12"/>
          <w:szCs w:val="12"/>
          <w:lang w:val="ru-RU"/>
        </w:rPr>
        <w:t>h</w:t>
      </w:r>
      <w:r>
        <w:rPr>
          <w:rFonts w:eastAsia="Times New Roman" w:cs="Times New Roman" w:ascii="Verdana" w:hAnsi="Verdana"/>
          <w:color w:val="C9211E"/>
          <w:kern w:val="0"/>
          <w:sz w:val="12"/>
          <w:szCs w:val="12"/>
          <w:lang w:val="en-US" w:eastAsia="en-US" w:bidi="ar-SA"/>
        </w:rPr>
        <w:t>is</w:t>
      </w:r>
      <w:r>
        <w:rPr>
          <w:rFonts w:eastAsia="Times New Roman" w:cs="Times New Roman" w:ascii="Verdana" w:hAnsi="Verdana"/>
          <w:color w:val="C9211E"/>
          <w:sz w:val="12"/>
          <w:szCs w:val="12"/>
          <w:lang w:val="ru-RU"/>
        </w:rPr>
        <w:t xml:space="preserve"> chakra is responsible for the Kin, for the birth of life. The colour is red and the sound is "DO".</w:t>
      </w:r>
    </w:p>
    <w:p>
      <w:pPr>
        <w:pStyle w:val="Normal"/>
        <w:numPr>
          <w:ilvl w:val="0"/>
          <w:numId w:val="2"/>
        </w:numPr>
        <w:shd w:val="clear" w:color="auto" w:fill="FFFFFF"/>
        <w:spacing w:lineRule="auto" w:line="240" w:before="0" w:afterAutospacing="1"/>
        <w:rPr/>
      </w:pPr>
      <w:r>
        <w:rPr>
          <w:rFonts w:eastAsia="Times New Roman" w:cs="Times New Roman" w:ascii="Verdana" w:hAnsi="Verdana"/>
          <w:b/>
          <w:bCs/>
          <w:color w:val="666666"/>
          <w:sz w:val="12"/>
          <w:szCs w:val="12"/>
          <w:lang w:val="ru-RU"/>
        </w:rPr>
        <w:t xml:space="preserve">ЖИВОТ, </w:t>
      </w:r>
      <w:r>
        <w:rPr>
          <w:rFonts w:eastAsia="Times New Roman" w:cs="Times New Roman" w:ascii="Verdana" w:hAnsi="Verdana"/>
          <w:b/>
          <w:bCs/>
          <w:color w:val="666666"/>
          <w:sz w:val="12"/>
          <w:szCs w:val="12"/>
          <w:lang w:val="en-US"/>
        </w:rPr>
        <w:t>ronounsed [</w:t>
      </w:r>
      <w:r>
        <w:rPr>
          <w:rFonts w:eastAsia="Times New Roman" w:cs="Times New Roman" w:ascii="Verdana" w:hAnsi="Verdana"/>
          <w:b/>
          <w:bCs/>
          <w:color w:val="C9211E"/>
          <w:kern w:val="0"/>
          <w:sz w:val="12"/>
          <w:szCs w:val="12"/>
          <w:u w:val="single"/>
          <w:lang w:val="en-US" w:eastAsia="en-US" w:bidi="ar-SA"/>
        </w:rPr>
        <w:t>JI</w:t>
      </w:r>
      <w:r>
        <w:rPr>
          <w:rFonts w:eastAsia="Times New Roman" w:cs="Times New Roman" w:ascii="Verdana" w:hAnsi="Verdana"/>
          <w:b/>
          <w:bCs/>
          <w:color w:val="C9211E"/>
          <w:sz w:val="12"/>
          <w:szCs w:val="12"/>
          <w:u w:val="single"/>
          <w:lang w:val="en-US"/>
        </w:rPr>
        <w:t>’VOD</w:t>
      </w:r>
      <w:r>
        <w:rPr>
          <w:rFonts w:eastAsia="Times New Roman" w:cs="Times New Roman" w:ascii="Verdana" w:hAnsi="Verdana"/>
          <w:b/>
          <w:bCs/>
          <w:color w:val="666666"/>
          <w:sz w:val="12"/>
          <w:szCs w:val="12"/>
          <w:lang w:val="en-US"/>
        </w:rPr>
        <w:t>]</w:t>
      </w:r>
      <w:r>
        <w:rPr>
          <w:rFonts w:eastAsia="Times New Roman" w:cs="Times New Roman" w:ascii="Verdana" w:hAnsi="Verdana"/>
          <w:b/>
          <w:bCs/>
          <w:color w:val="666666"/>
          <w:sz w:val="12"/>
          <w:szCs w:val="12"/>
          <w:lang w:val="ru-RU"/>
        </w:rPr>
        <w:t xml:space="preserve"> </w:t>
      </w:r>
      <w:r>
        <w:rPr>
          <w:rFonts w:eastAsia="Times New Roman" w:cs="Times New Roman" w:ascii="Verdana" w:hAnsi="Verdana"/>
          <w:b/>
          <w:bCs/>
          <w:color w:val="666666"/>
          <w:sz w:val="12"/>
          <w:szCs w:val="12"/>
          <w:lang w:val="en-US"/>
        </w:rPr>
        <w:t xml:space="preserve">meaning LIFE in ancient Slavic, in modernday Russian it meaning </w:t>
      </w:r>
      <w:r>
        <w:rPr>
          <w:rFonts w:eastAsia="Times New Roman" w:cs="Times New Roman" w:ascii="Verdana" w:hAnsi="Verdana"/>
          <w:b/>
          <w:bCs/>
          <w:color w:val="666666"/>
          <w:kern w:val="0"/>
          <w:sz w:val="12"/>
          <w:szCs w:val="12"/>
          <w:lang w:val="en-US" w:eastAsia="en-US" w:bidi="ar-SA"/>
        </w:rPr>
        <w:t>Stomack</w:t>
      </w:r>
      <w:r>
        <w:rPr>
          <w:rFonts w:eastAsia="Times New Roman" w:cs="Times New Roman" w:ascii="Verdana" w:hAnsi="Verdana"/>
          <w:b/>
          <w:bCs/>
          <w:color w:val="666666"/>
          <w:sz w:val="12"/>
          <w:szCs w:val="12"/>
          <w:lang w:val="en-US"/>
        </w:rPr>
        <w:t xml:space="preserve"> </w:t>
      </w:r>
      <w:r>
        <w:rPr>
          <w:rFonts w:eastAsia="Times New Roman" w:cs="Times New Roman" w:ascii="Verdana" w:hAnsi="Verdana"/>
          <w:color w:val="666666"/>
          <w:sz w:val="12"/>
          <w:szCs w:val="12"/>
          <w:lang w:val="ru-RU"/>
        </w:rPr>
        <w:t xml:space="preserve">– </w:t>
      </w:r>
      <w:r>
        <w:rPr>
          <w:rFonts w:eastAsia="Times New Roman" w:cs="Times New Roman" w:ascii="Verdana" w:hAnsi="Verdana"/>
          <w:color w:val="C9211E"/>
          <w:sz w:val="12"/>
          <w:szCs w:val="12"/>
          <w:lang w:val="ru-RU"/>
        </w:rPr>
        <w:t>its centre is the navel itself.</w:t>
      </w:r>
      <w:r>
        <w:rPr>
          <w:rFonts w:eastAsia="Times New Roman" w:cs="Times New Roman" w:ascii="Verdana" w:hAnsi="Verdana"/>
          <w:color w:val="666666"/>
          <w:sz w:val="12"/>
          <w:szCs w:val="12"/>
          <w:lang w:val="ru-RU"/>
        </w:rPr>
        <w:t xml:space="preserve"> </w:t>
      </w:r>
      <w:r>
        <w:rPr>
          <w:rFonts w:eastAsia="Times New Roman" w:cs="Verdana" w:ascii="Verdana" w:hAnsi="Verdana"/>
          <w:color w:val="C9211E"/>
          <w:sz w:val="12"/>
          <w:szCs w:val="12"/>
          <w:lang w:val="ru-RU"/>
        </w:rPr>
        <w:t>That's why even samurai, when they want</w:t>
      </w:r>
      <w:r>
        <w:rPr>
          <w:rFonts w:eastAsia="Times New Roman" w:cs="Verdana" w:ascii="Verdana" w:hAnsi="Verdana"/>
          <w:color w:val="C9211E"/>
          <w:sz w:val="12"/>
          <w:szCs w:val="12"/>
          <w:lang w:val="en-US"/>
        </w:rPr>
        <w:t>ed</w:t>
      </w:r>
      <w:r>
        <w:rPr>
          <w:rFonts w:eastAsia="Times New Roman" w:cs="Verdana" w:ascii="Verdana" w:hAnsi="Verdana"/>
          <w:color w:val="C9211E"/>
          <w:sz w:val="12"/>
          <w:szCs w:val="12"/>
          <w:lang w:val="ru-RU"/>
        </w:rPr>
        <w:t xml:space="preserve"> to end their life, they do harakiri - they cut their stomach open.</w:t>
      </w:r>
    </w:p>
    <w:p>
      <w:pPr>
        <w:pStyle w:val="TextBody"/>
        <w:rPr/>
      </w:pPr>
      <w:r>
        <w:rPr>
          <w:rFonts w:ascii="Verdana" w:hAnsi="Verdana"/>
          <w:color w:val="C9211E"/>
          <w:sz w:val="12"/>
          <w:szCs w:val="12"/>
        </w:rPr>
        <w:t xml:space="preserve">And think about the expression "the stomach hurts", it means life hurts. "Stomach ache" means life ache. </w:t>
      </w:r>
      <w:r>
        <w:rPr>
          <w:rFonts w:ascii="Verdana" w:hAnsi="Verdana"/>
          <w:b/>
          <w:color w:val="C9211E"/>
          <w:sz w:val="12"/>
          <w:szCs w:val="12"/>
        </w:rPr>
        <w:t xml:space="preserve">The sound </w:t>
      </w:r>
      <w:r>
        <w:rPr>
          <w:rFonts w:eastAsia="Calibri" w:cs="" w:ascii="Verdana" w:hAnsi="Verdana"/>
          <w:b/>
          <w:color w:val="C9211E"/>
          <w:kern w:val="0"/>
          <w:sz w:val="12"/>
          <w:szCs w:val="12"/>
          <w:lang w:val="en-US" w:eastAsia="en-US" w:bidi="ar-SA"/>
        </w:rPr>
        <w:t>is</w:t>
      </w:r>
      <w:r>
        <w:rPr>
          <w:rFonts w:ascii="Verdana" w:hAnsi="Verdana"/>
          <w:b/>
          <w:color w:val="C9211E"/>
          <w:sz w:val="12"/>
          <w:szCs w:val="12"/>
        </w:rPr>
        <w:t xml:space="preserve"> "RE."</w:t>
      </w:r>
      <w:r>
        <w:rPr>
          <w:rFonts w:ascii="Verdana" w:hAnsi="Verdana"/>
          <w:color w:val="C9211E"/>
          <w:sz w:val="12"/>
          <w:szCs w:val="12"/>
        </w:rPr>
        <w:t xml:space="preserve"> Through the umbilical cord, the life force flows from mother to child. Cut the umbilical cord, it's from Nature. So where d</w:t>
      </w:r>
      <w:r>
        <w:rPr>
          <w:rFonts w:eastAsia="Calibri" w:cs="" w:ascii="Verdana" w:hAnsi="Verdana"/>
          <w:color w:val="C9211E"/>
          <w:kern w:val="0"/>
          <w:sz w:val="12"/>
          <w:szCs w:val="12"/>
          <w:lang w:val="en-US" w:eastAsia="en-US" w:bidi="ar-SA"/>
        </w:rPr>
        <w:t>oes</w:t>
      </w:r>
      <w:r>
        <w:rPr>
          <w:rFonts w:ascii="Verdana" w:hAnsi="Verdana"/>
          <w:color w:val="C9211E"/>
          <w:sz w:val="12"/>
          <w:szCs w:val="12"/>
        </w:rPr>
        <w:t xml:space="preserve"> life begin? In the </w:t>
      </w:r>
      <w:r>
        <w:rPr>
          <w:rFonts w:eastAsia="Calibri" w:cs="" w:ascii="Verdana" w:hAnsi="Verdana" w:cstheme="minorBidi" w:eastAsiaTheme="minorHAnsi"/>
          <w:color w:val="C9211E"/>
          <w:kern w:val="0"/>
          <w:sz w:val="12"/>
          <w:szCs w:val="12"/>
          <w:lang w:val="en-US" w:eastAsia="en-US" w:bidi="ar-SA"/>
        </w:rPr>
        <w:t>womb</w:t>
      </w:r>
      <w:r>
        <w:rPr>
          <w:rFonts w:ascii="Verdana" w:hAnsi="Verdana"/>
          <w:color w:val="C9211E"/>
          <w:sz w:val="12"/>
          <w:szCs w:val="12"/>
        </w:rPr>
        <w:t xml:space="preserve"> of the mother. Our first chakra is black, second - red, third - scarlet. The colour is scarlet. The Slavs have their own colours.</w:t>
      </w:r>
    </w:p>
    <w:p>
      <w:pPr>
        <w:pStyle w:val="Normal"/>
        <w:numPr>
          <w:ilvl w:val="0"/>
          <w:numId w:val="3"/>
        </w:numPr>
        <w:shd w:val="clear" w:color="auto" w:fill="FFFFFF"/>
        <w:spacing w:lineRule="auto" w:line="240" w:beforeAutospacing="1" w:afterAutospacing="1"/>
        <w:rPr/>
      </w:pPr>
      <w:r>
        <w:rPr>
          <w:rFonts w:eastAsia="Times New Roman" w:cs="Times New Roman" w:ascii="Verdana" w:hAnsi="Verdana"/>
          <w:b/>
          <w:bCs/>
          <w:color w:val="666666"/>
          <w:sz w:val="12"/>
          <w:szCs w:val="12"/>
          <w:lang w:val="ru-RU"/>
        </w:rPr>
        <w:t>ПЕРСИ</w:t>
      </w:r>
      <w:r>
        <w:rPr>
          <w:rFonts w:eastAsia="Times New Roman" w:cs="Times New Roman" w:ascii="Verdana" w:hAnsi="Verdana"/>
          <w:b/>
          <w:bCs/>
          <w:color w:val="666666"/>
          <w:sz w:val="12"/>
          <w:szCs w:val="12"/>
          <w:lang w:val="en-US"/>
        </w:rPr>
        <w:t>, pronounsed [</w:t>
      </w:r>
      <w:r>
        <w:rPr>
          <w:rFonts w:eastAsia="Times New Roman" w:cs="Times New Roman" w:ascii="Verdana" w:hAnsi="Verdana"/>
          <w:b/>
          <w:bCs/>
          <w:color w:val="C9211E"/>
          <w:kern w:val="0"/>
          <w:sz w:val="12"/>
          <w:szCs w:val="12"/>
          <w:u w:val="single"/>
          <w:lang w:val="en-US" w:eastAsia="en-US" w:bidi="ar-SA"/>
        </w:rPr>
        <w:t>PER</w:t>
      </w:r>
      <w:r>
        <w:rPr>
          <w:rFonts w:eastAsia="Times New Roman" w:cs="Times New Roman" w:ascii="Verdana" w:hAnsi="Verdana"/>
          <w:b/>
          <w:bCs/>
          <w:color w:val="C9211E"/>
          <w:sz w:val="12"/>
          <w:szCs w:val="12"/>
          <w:u w:val="single"/>
          <w:lang w:val="en-US"/>
        </w:rPr>
        <w:t>’</w:t>
      </w:r>
      <w:r>
        <w:rPr>
          <w:rFonts w:eastAsia="Times New Roman" w:cs="Times New Roman" w:ascii="Verdana" w:hAnsi="Verdana"/>
          <w:b/>
          <w:bCs/>
          <w:color w:val="C9211E"/>
          <w:kern w:val="0"/>
          <w:sz w:val="12"/>
          <w:szCs w:val="12"/>
          <w:u w:val="single"/>
          <w:lang w:val="en-US" w:eastAsia="en-US" w:bidi="ar-SA"/>
        </w:rPr>
        <w:t>SI</w:t>
      </w:r>
      <w:r>
        <w:rPr>
          <w:rFonts w:eastAsia="Times New Roman" w:cs="Times New Roman" w:ascii="Verdana" w:hAnsi="Verdana"/>
          <w:b/>
          <w:bCs/>
          <w:color w:val="666666"/>
          <w:sz w:val="12"/>
          <w:szCs w:val="12"/>
          <w:lang w:val="en-US"/>
        </w:rPr>
        <w:t xml:space="preserve">] </w:t>
      </w:r>
      <w:r>
        <w:rPr>
          <w:rFonts w:eastAsia="Times New Roman" w:cs="Times New Roman" w:ascii="Verdana" w:hAnsi="Verdana"/>
          <w:color w:val="666666"/>
          <w:sz w:val="12"/>
          <w:szCs w:val="12"/>
          <w:lang w:val="en-US"/>
        </w:rPr>
        <w:t xml:space="preserve"> </w:t>
      </w:r>
      <w:r>
        <w:rPr>
          <w:rFonts w:eastAsia="Times New Roman" w:cs="Times New Roman" w:ascii="Verdana" w:hAnsi="Verdana"/>
          <w:b/>
          <w:bCs/>
          <w:color w:val="C9211E"/>
          <w:sz w:val="12"/>
          <w:szCs w:val="12"/>
          <w:lang w:val="en-US"/>
        </w:rPr>
        <w:t xml:space="preserve">PERSI means </w:t>
      </w:r>
      <w:r>
        <w:rPr>
          <w:rFonts w:eastAsia="Times New Roman" w:cs="Times New Roman" w:ascii="Verdana" w:hAnsi="Verdana"/>
          <w:b/>
          <w:bCs/>
          <w:color w:val="C9211E"/>
          <w:sz w:val="12"/>
          <w:szCs w:val="12"/>
          <w:lang w:val="en-US"/>
        </w:rPr>
        <w:t xml:space="preserve">CHEST </w:t>
      </w:r>
      <w:r>
        <w:rPr>
          <w:rFonts w:eastAsia="Times New Roman" w:cs="Times New Roman" w:ascii="Verdana" w:hAnsi="Verdana"/>
          <w:b/>
          <w:bCs/>
          <w:color w:val="C9211E"/>
          <w:sz w:val="12"/>
          <w:szCs w:val="12"/>
          <w:lang w:val="en-US"/>
        </w:rPr>
        <w:t>in Slavonic</w:t>
      </w:r>
      <w:r>
        <w:rPr>
          <w:rFonts w:eastAsia="Times New Roman" w:cs="Verdana" w:ascii="Verdana" w:hAnsi="Verdana"/>
          <w:color w:val="666666"/>
          <w:sz w:val="12"/>
          <w:szCs w:val="12"/>
          <w:lang w:val="ru-RU"/>
        </w:rPr>
        <w:t>.</w:t>
      </w:r>
      <w:r>
        <w:rPr>
          <w:rFonts w:eastAsia="Times New Roman" w:cs="Verdana" w:ascii="Verdana" w:hAnsi="Verdana"/>
          <w:b w:val="false"/>
          <w:bCs w:val="false"/>
          <w:color w:val="666666"/>
          <w:sz w:val="12"/>
          <w:szCs w:val="12"/>
          <w:lang w:val="ru-RU"/>
        </w:rPr>
        <w:t xml:space="preserve"> </w:t>
      </w:r>
      <w:r>
        <w:rPr>
          <w:rFonts w:eastAsia="Times New Roman" w:cs="Times New Roman" w:ascii="Verdana" w:hAnsi="Verdana"/>
          <w:b w:val="false"/>
          <w:bCs w:val="false"/>
          <w:color w:val="C9211E"/>
          <w:kern w:val="0"/>
          <w:sz w:val="12"/>
          <w:szCs w:val="12"/>
          <w:lang w:val="en-US" w:eastAsia="en-US" w:bidi="ar-SA"/>
        </w:rPr>
        <w:t xml:space="preserve">It is </w:t>
      </w:r>
      <w:r>
        <w:rPr>
          <w:rFonts w:eastAsia="Times New Roman" w:cs="Times New Roman" w:ascii="Verdana" w:hAnsi="Verdana"/>
          <w:b w:val="false"/>
          <w:bCs w:val="false"/>
          <w:color w:val="C9211E"/>
          <w:sz w:val="12"/>
          <w:szCs w:val="12"/>
          <w:lang w:val="ru-RU"/>
        </w:rPr>
        <w:t xml:space="preserve">not one or two breasts, it is the whole </w:t>
      </w:r>
      <w:r>
        <w:rPr>
          <w:rFonts w:eastAsia="Times New Roman" w:cs="Times New Roman" w:ascii="Verdana" w:hAnsi="Verdana"/>
          <w:b w:val="false"/>
          <w:bCs w:val="false"/>
          <w:color w:val="C9211E"/>
          <w:kern w:val="0"/>
          <w:sz w:val="12"/>
          <w:szCs w:val="12"/>
          <w:lang w:val="en-US" w:eastAsia="en-US" w:bidi="ar-SA"/>
        </w:rPr>
        <w:t>chest</w:t>
      </w:r>
      <w:r>
        <w:rPr>
          <w:rFonts w:eastAsia="Times New Roman" w:cs="Times New Roman" w:ascii="Verdana" w:hAnsi="Verdana"/>
          <w:b w:val="false"/>
          <w:bCs w:val="false"/>
          <w:color w:val="C9211E"/>
          <w:sz w:val="12"/>
          <w:szCs w:val="12"/>
          <w:lang w:val="ru-RU"/>
        </w:rPr>
        <w:t xml:space="preserve">. And its centre is the solar plexus. </w:t>
      </w:r>
      <w:r>
        <w:rPr>
          <w:rFonts w:eastAsia="Times New Roman" w:cs="Times New Roman" w:ascii="Verdana" w:hAnsi="Verdana"/>
          <w:b w:val="false"/>
          <w:bCs w:val="false"/>
          <w:color w:val="C9211E"/>
          <w:sz w:val="12"/>
          <w:szCs w:val="12"/>
          <w:lang w:val="en-US"/>
        </w:rPr>
        <w:t>If you p</w:t>
      </w:r>
      <w:r>
        <w:rPr>
          <w:rFonts w:eastAsia="Times New Roman" w:cs="Times New Roman" w:ascii="Verdana" w:hAnsi="Verdana"/>
          <w:b w:val="false"/>
          <w:bCs w:val="false"/>
          <w:color w:val="C9211E"/>
          <w:sz w:val="12"/>
          <w:szCs w:val="12"/>
          <w:lang w:val="ru-RU"/>
        </w:rPr>
        <w:t>ronounce: Reeeee (</w:t>
      </w:r>
      <w:r>
        <w:rPr>
          <w:rFonts w:eastAsia="Times New Roman" w:cs="Verdana" w:ascii="Verdana" w:hAnsi="Verdana"/>
          <w:b w:val="false"/>
          <w:bCs w:val="false"/>
          <w:color w:val="666666"/>
          <w:sz w:val="12"/>
          <w:szCs w:val="12"/>
          <w:lang w:val="ru-RU"/>
        </w:rPr>
        <w:t>Рээээээ</w:t>
      </w:r>
      <w:r>
        <w:rPr>
          <w:rFonts w:eastAsia="Times New Roman" w:cs="Verdana" w:ascii="Verdana" w:hAnsi="Verdana"/>
          <w:b w:val="false"/>
          <w:bCs w:val="false"/>
          <w:color w:val="666666"/>
          <w:sz w:val="12"/>
          <w:szCs w:val="12"/>
          <w:lang w:val="en-US"/>
        </w:rPr>
        <w:t>)</w:t>
      </w:r>
      <w:r>
        <w:rPr>
          <w:rFonts w:eastAsia="Times New Roman" w:cs="Times New Roman" w:ascii="Verdana" w:hAnsi="Verdana"/>
          <w:b w:val="false"/>
          <w:bCs w:val="false"/>
          <w:color w:val="C9211E"/>
          <w:sz w:val="12"/>
          <w:szCs w:val="12"/>
          <w:lang w:val="ru-RU"/>
        </w:rPr>
        <w:t xml:space="preserve">. Where does the RE </w:t>
      </w:r>
      <w:r>
        <w:rPr>
          <w:rFonts w:eastAsia="Times New Roman" w:cs="Times New Roman" w:ascii="Verdana" w:hAnsi="Verdana"/>
          <w:b w:val="false"/>
          <w:bCs w:val="false"/>
          <w:color w:val="C9211E"/>
          <w:kern w:val="0"/>
          <w:sz w:val="12"/>
          <w:szCs w:val="12"/>
          <w:lang w:val="en-US" w:eastAsia="en-US" w:bidi="ar-SA"/>
        </w:rPr>
        <w:t>spreads</w:t>
      </w:r>
      <w:r>
        <w:rPr>
          <w:rFonts w:eastAsia="Times New Roman" w:cs="Times New Roman" w:ascii="Verdana" w:hAnsi="Verdana"/>
          <w:b w:val="false"/>
          <w:bCs w:val="false"/>
          <w:color w:val="C9211E"/>
          <w:sz w:val="12"/>
          <w:szCs w:val="12"/>
          <w:lang w:val="ru-RU"/>
        </w:rPr>
        <w:t xml:space="preserve">? </w:t>
      </w:r>
      <w:r>
        <w:rPr>
          <w:rFonts w:ascii="Verdana" w:hAnsi="Verdana"/>
          <w:color w:val="C9211E"/>
          <w:sz w:val="12"/>
          <w:szCs w:val="12"/>
        </w:rPr>
        <w:t xml:space="preserve">In the stomack. </w:t>
      </w:r>
      <w:r>
        <w:rPr>
          <w:rFonts w:eastAsia="Calibri" w:cs="" w:ascii="Verdana" w:hAnsi="Verdana"/>
          <w:color w:val="C9211E"/>
          <w:kern w:val="0"/>
          <w:sz w:val="12"/>
          <w:szCs w:val="12"/>
          <w:lang w:val="en-US" w:eastAsia="en-US" w:bidi="ar-SA"/>
        </w:rPr>
        <w:t>Each</w:t>
      </w:r>
      <w:r>
        <w:rPr>
          <w:rFonts w:ascii="Verdana" w:hAnsi="Verdana"/>
          <w:color w:val="C9211E"/>
          <w:sz w:val="12"/>
          <w:szCs w:val="12"/>
        </w:rPr>
        <w:t xml:space="preserve"> sound corresponds to the chakra location. In our (Slavic) system, we have frequencies that correspond to our organism: in the solar plexus this is the </w:t>
      </w:r>
      <w:r>
        <w:rPr>
          <w:rFonts w:ascii="Verdana" w:hAnsi="Verdana"/>
          <w:b/>
          <w:color w:val="C9211E"/>
          <w:sz w:val="12"/>
          <w:szCs w:val="12"/>
        </w:rPr>
        <w:t>sound MI and the colour is golden</w:t>
      </w:r>
      <w:r>
        <w:rPr>
          <w:rFonts w:ascii="Verdana" w:hAnsi="Verdana"/>
          <w:b/>
          <w:bCs/>
          <w:color w:val="C9211E"/>
          <w:sz w:val="12"/>
          <w:szCs w:val="12"/>
        </w:rPr>
        <w:t>. Not yellow, but gold</w:t>
      </w:r>
      <w:r>
        <w:rPr>
          <w:rFonts w:ascii="Verdana" w:hAnsi="Verdana"/>
          <w:color w:val="C9211E"/>
          <w:sz w:val="12"/>
          <w:szCs w:val="12"/>
        </w:rPr>
        <w:t>.</w:t>
      </w:r>
    </w:p>
    <w:p>
      <w:pPr>
        <w:pStyle w:val="TextBody"/>
        <w:rPr/>
      </w:pPr>
      <w:r>
        <w:rPr>
          <w:rFonts w:ascii="Verdana" w:hAnsi="Verdana"/>
          <w:b/>
          <w:color w:val="C9211E"/>
          <w:sz w:val="12"/>
          <w:szCs w:val="12"/>
        </w:rPr>
        <w:t xml:space="preserve">Percy this is </w:t>
      </w:r>
      <w:r>
        <w:rPr>
          <w:rFonts w:ascii="Verdana" w:hAnsi="Verdana"/>
          <w:b/>
          <w:color w:val="C9211E"/>
          <w:sz w:val="12"/>
          <w:szCs w:val="12"/>
        </w:rPr>
        <w:t xml:space="preserve">the </w:t>
      </w:r>
      <w:r>
        <w:rPr>
          <w:rFonts w:ascii="Verdana" w:hAnsi="Verdana"/>
          <w:b/>
          <w:color w:val="C9211E"/>
          <w:sz w:val="12"/>
          <w:szCs w:val="12"/>
        </w:rPr>
        <w:t xml:space="preserve">creative energy </w:t>
      </w:r>
      <w:r>
        <w:rPr>
          <w:rFonts w:ascii="Verdana" w:hAnsi="Verdana"/>
          <w:b/>
          <w:color w:val="C9211E"/>
          <w:sz w:val="12"/>
          <w:szCs w:val="12"/>
        </w:rPr>
        <w:t xml:space="preserve">and </w:t>
      </w:r>
      <w:r>
        <w:rPr>
          <w:rFonts w:ascii="Verdana" w:hAnsi="Verdana"/>
          <w:b/>
          <w:color w:val="C9211E"/>
          <w:sz w:val="12"/>
          <w:szCs w:val="12"/>
        </w:rPr>
        <w:t>creativity.</w:t>
      </w:r>
    </w:p>
    <w:p>
      <w:pPr>
        <w:pStyle w:val="Normal"/>
        <w:numPr>
          <w:ilvl w:val="0"/>
          <w:numId w:val="4"/>
        </w:numPr>
        <w:shd w:val="clear" w:color="auto" w:fill="FFFFFF"/>
        <w:spacing w:lineRule="auto" w:line="240" w:beforeAutospacing="1" w:after="0"/>
        <w:rPr/>
      </w:pPr>
      <w:r>
        <w:rPr>
          <w:rFonts w:eastAsia="Times New Roman" w:cs="Times New Roman" w:ascii="Verdana" w:hAnsi="Verdana"/>
          <w:b/>
          <w:bCs/>
          <w:color w:val="666666"/>
          <w:sz w:val="12"/>
          <w:szCs w:val="12"/>
          <w:lang w:val="ru-RU"/>
        </w:rPr>
        <w:t xml:space="preserve">ЛАДА, </w:t>
      </w:r>
      <w:r>
        <w:rPr>
          <w:rFonts w:eastAsia="Times New Roman" w:cs="Times New Roman" w:ascii="Verdana" w:hAnsi="Verdana"/>
          <w:b/>
          <w:bCs/>
          <w:color w:val="C9211E"/>
          <w:sz w:val="12"/>
          <w:szCs w:val="12"/>
          <w:lang w:val="en-US"/>
        </w:rPr>
        <w:t>pronounsed [</w:t>
      </w:r>
      <w:r>
        <w:rPr>
          <w:rFonts w:eastAsia="Times New Roman" w:cs="Times New Roman" w:ascii="Verdana" w:hAnsi="Verdana"/>
          <w:b/>
          <w:bCs/>
          <w:color w:val="C9211E"/>
          <w:sz w:val="12"/>
          <w:szCs w:val="12"/>
          <w:u w:val="single"/>
          <w:lang w:val="en-US"/>
        </w:rPr>
        <w:t>’</w:t>
      </w:r>
      <w:r>
        <w:rPr>
          <w:rFonts w:eastAsia="Times New Roman" w:cs="Times New Roman" w:ascii="Verdana" w:hAnsi="Verdana"/>
          <w:b/>
          <w:bCs/>
          <w:color w:val="C9211E"/>
          <w:kern w:val="0"/>
          <w:sz w:val="12"/>
          <w:szCs w:val="12"/>
          <w:u w:val="single"/>
          <w:lang w:val="en-US" w:eastAsia="en-US" w:bidi="ar-SA"/>
        </w:rPr>
        <w:t>LADA</w:t>
      </w:r>
      <w:r>
        <w:rPr>
          <w:rFonts w:eastAsia="Times New Roman" w:cs="Times New Roman" w:ascii="Verdana" w:hAnsi="Verdana"/>
          <w:b/>
          <w:bCs/>
          <w:color w:val="C9211E"/>
          <w:sz w:val="12"/>
          <w:szCs w:val="12"/>
          <w:lang w:val="en-US"/>
        </w:rPr>
        <w:t xml:space="preserve">]  </w:t>
      </w:r>
      <w:r>
        <w:rPr>
          <w:rFonts w:eastAsia="Times New Roman" w:cs="Times New Roman" w:ascii="Verdana" w:hAnsi="Verdana"/>
          <w:color w:val="C9211E"/>
          <w:sz w:val="12"/>
          <w:szCs w:val="12"/>
          <w:lang w:val="ru-RU"/>
        </w:rPr>
        <w:t xml:space="preserve">– </w:t>
      </w:r>
      <w:r>
        <w:rPr>
          <w:rFonts w:eastAsia="Times New Roman" w:cs="Times New Roman" w:ascii="Verdana" w:hAnsi="Verdana"/>
          <w:color w:val="C9211E"/>
          <w:sz w:val="12"/>
          <w:szCs w:val="12"/>
          <w:lang w:val="en-US"/>
        </w:rPr>
        <w:t>responsible for Love</w:t>
      </w:r>
      <w:r>
        <w:rPr>
          <w:rFonts w:eastAsia="Times New Roman" w:cs="Times New Roman" w:ascii="Verdana" w:hAnsi="Verdana"/>
          <w:color w:val="C9211E"/>
          <w:sz w:val="12"/>
          <w:szCs w:val="12"/>
          <w:lang w:val="ru-RU"/>
        </w:rPr>
        <w:t xml:space="preserve">. </w:t>
      </w:r>
      <w:r>
        <w:rPr>
          <w:rFonts w:eastAsia="Times New Roman" w:cs="Times New Roman" w:ascii="Verdana" w:hAnsi="Verdana"/>
          <w:b/>
          <w:bCs/>
          <w:color w:val="C9211E"/>
          <w:sz w:val="12"/>
          <w:szCs w:val="12"/>
          <w:lang w:val="en-US"/>
        </w:rPr>
        <w:t>Colour green.</w:t>
      </w:r>
      <w:r>
        <w:rPr>
          <w:rFonts w:eastAsia="Times New Roman" w:cs="Times New Roman" w:ascii="Verdana" w:hAnsi="Verdana"/>
          <w:color w:val="C9211E"/>
          <w:sz w:val="12"/>
          <w:szCs w:val="12"/>
          <w:lang w:val="en-US"/>
        </w:rPr>
        <w:t xml:space="preserve"> Why? Nature gives birth and reproduces, but reproduces with love</w:t>
      </w:r>
      <w:r>
        <w:rPr>
          <w:rFonts w:eastAsia="Times New Roman" w:cs="Times New Roman" w:ascii="Verdana" w:hAnsi="Verdana"/>
          <w:color w:val="666666"/>
          <w:sz w:val="12"/>
          <w:szCs w:val="12"/>
          <w:lang w:val="ru-RU"/>
        </w:rPr>
        <w:t xml:space="preserve">. </w:t>
      </w:r>
      <w:r>
        <w:rPr>
          <w:rFonts w:eastAsia="Times New Roman" w:cs="Times New Roman" w:ascii="Verdana" w:hAnsi="Verdana"/>
          <w:b/>
          <w:bCs/>
          <w:color w:val="666666"/>
          <w:sz w:val="12"/>
          <w:szCs w:val="12"/>
          <w:lang w:val="en-US"/>
        </w:rPr>
        <w:t>Right sholder, sound FA</w:t>
      </w:r>
      <w:r>
        <w:rPr>
          <w:rFonts w:eastAsia="Times New Roman" w:cs="Times New Roman" w:ascii="Verdana" w:hAnsi="Verdana"/>
          <w:color w:val="666666"/>
          <w:sz w:val="12"/>
          <w:szCs w:val="12"/>
          <w:lang w:val="en-US"/>
        </w:rPr>
        <w:t xml:space="preserve">. </w:t>
      </w:r>
    </w:p>
    <w:p>
      <w:pPr>
        <w:pStyle w:val="Normal"/>
        <w:numPr>
          <w:ilvl w:val="0"/>
          <w:numId w:val="4"/>
        </w:numPr>
        <w:shd w:val="clear" w:color="auto" w:fill="FFFFFF"/>
        <w:spacing w:lineRule="auto" w:line="240" w:before="0" w:after="0"/>
        <w:rPr/>
      </w:pPr>
      <w:r>
        <w:rPr>
          <w:rFonts w:eastAsia="Times New Roman" w:cs="Times New Roman" w:ascii="Verdana" w:hAnsi="Verdana"/>
          <w:b/>
          <w:bCs/>
          <w:color w:val="666666"/>
          <w:sz w:val="12"/>
          <w:szCs w:val="12"/>
          <w:lang w:val="ru-RU"/>
        </w:rPr>
        <w:t xml:space="preserve">ЛЕЛЯ, </w:t>
      </w:r>
      <w:r>
        <w:rPr>
          <w:rFonts w:eastAsia="Times New Roman" w:cs="Times New Roman" w:ascii="Verdana" w:hAnsi="Verdana"/>
          <w:b/>
          <w:bCs/>
          <w:color w:val="C9211E"/>
          <w:sz w:val="12"/>
          <w:szCs w:val="12"/>
          <w:lang w:val="en-US"/>
        </w:rPr>
        <w:t>pronounced [</w:t>
      </w:r>
      <w:r>
        <w:rPr>
          <w:rFonts w:eastAsia="Times New Roman" w:cs="Times New Roman" w:ascii="Verdana" w:hAnsi="Verdana"/>
          <w:b/>
          <w:bCs/>
          <w:color w:val="C9211E"/>
          <w:sz w:val="12"/>
          <w:szCs w:val="12"/>
          <w:u w:val="single"/>
          <w:lang w:val="en-US"/>
        </w:rPr>
        <w:t>‘LELIJA</w:t>
      </w:r>
      <w:r>
        <w:rPr>
          <w:rFonts w:eastAsia="Times New Roman" w:cs="Times New Roman" w:ascii="Verdana" w:hAnsi="Verdana"/>
          <w:b/>
          <w:bCs/>
          <w:color w:val="C9211E"/>
          <w:sz w:val="12"/>
          <w:szCs w:val="12"/>
          <w:lang w:val="en-US"/>
        </w:rPr>
        <w:t xml:space="preserve">] </w:t>
      </w:r>
      <w:r>
        <w:rPr>
          <w:rFonts w:eastAsia="Times New Roman" w:cs="Times New Roman" w:ascii="Verdana" w:hAnsi="Verdana"/>
          <w:color w:val="C9211E"/>
          <w:sz w:val="12"/>
          <w:szCs w:val="12"/>
          <w:lang w:val="ru-RU"/>
        </w:rPr>
        <w:t xml:space="preserve">– </w:t>
      </w:r>
      <w:r>
        <w:rPr>
          <w:rFonts w:eastAsia="Times New Roman" w:cs="Times New Roman" w:ascii="Verdana" w:hAnsi="Verdana"/>
          <w:b/>
          <w:bCs/>
          <w:color w:val="C9211E"/>
          <w:sz w:val="12"/>
          <w:szCs w:val="12"/>
          <w:lang w:val="en-US"/>
        </w:rPr>
        <w:t>left sholder, sound SOL</w:t>
      </w:r>
      <w:r>
        <w:rPr>
          <w:rFonts w:eastAsia="Times New Roman" w:cs="Times New Roman" w:ascii="Verdana" w:hAnsi="Verdana"/>
          <w:color w:val="666666"/>
          <w:sz w:val="12"/>
          <w:szCs w:val="12"/>
          <w:lang w:val="en-US"/>
        </w:rPr>
        <w:t>.</w:t>
      </w:r>
      <w:r>
        <w:rPr>
          <w:rFonts w:eastAsia="Times New Roman" w:cs="Times New Roman" w:ascii="Verdana" w:hAnsi="Verdana"/>
          <w:color w:val="C9211E"/>
          <w:sz w:val="12"/>
          <w:szCs w:val="12"/>
          <w:lang w:val="en-US"/>
        </w:rPr>
        <w:t xml:space="preserve"> It is responsible for the intuition. Lelija was also one of the </w:t>
      </w:r>
      <w:r>
        <w:rPr>
          <w:rFonts w:eastAsia="Times New Roman" w:cs="Times New Roman" w:ascii="Verdana" w:hAnsi="Verdana"/>
          <w:color w:val="C9211E"/>
          <w:sz w:val="12"/>
          <w:szCs w:val="12"/>
          <w:lang w:val="en-US"/>
        </w:rPr>
        <w:t xml:space="preserve">three </w:t>
      </w:r>
      <w:r>
        <w:rPr>
          <w:rFonts w:eastAsia="Times New Roman" w:cs="Times New Roman" w:ascii="Verdana" w:hAnsi="Verdana"/>
          <w:color w:val="C9211E"/>
          <w:kern w:val="0"/>
          <w:sz w:val="12"/>
          <w:szCs w:val="12"/>
          <w:lang w:val="en-US" w:eastAsia="en-US" w:bidi="ar-SA"/>
        </w:rPr>
        <w:t>M</w:t>
      </w:r>
      <w:r>
        <w:rPr>
          <w:rFonts w:eastAsia="Times New Roman" w:cs="Times New Roman" w:ascii="Verdana" w:hAnsi="Verdana"/>
          <w:color w:val="C9211E"/>
          <w:sz w:val="12"/>
          <w:szCs w:val="12"/>
          <w:lang w:val="en-US"/>
        </w:rPr>
        <w:t xml:space="preserve">oons </w:t>
      </w:r>
      <w:r>
        <w:rPr>
          <w:rFonts w:eastAsia="Times New Roman" w:cs="Times New Roman" w:ascii="Verdana" w:hAnsi="Verdana"/>
          <w:color w:val="C9211E"/>
          <w:sz w:val="12"/>
          <w:szCs w:val="12"/>
          <w:lang w:val="en-US"/>
        </w:rPr>
        <w:t>of Midgard</w:t>
      </w:r>
      <w:r>
        <w:rPr>
          <w:rFonts w:eastAsia="Times New Roman" w:cs="Times New Roman" w:ascii="Verdana" w:hAnsi="Verdana"/>
          <w:color w:val="C9211E"/>
          <w:sz w:val="12"/>
          <w:szCs w:val="12"/>
          <w:lang w:val="en-US"/>
        </w:rPr>
        <w:t xml:space="preserve">, where was it? In heaven, that’s why the </w:t>
      </w:r>
      <w:r>
        <w:rPr>
          <w:rFonts w:eastAsia="Times New Roman" w:cs="Times New Roman" w:ascii="Verdana" w:hAnsi="Verdana"/>
          <w:b/>
          <w:bCs/>
          <w:color w:val="C9211E"/>
          <w:sz w:val="12"/>
          <w:szCs w:val="12"/>
          <w:lang w:val="en-US"/>
        </w:rPr>
        <w:t>colour is heavenly</w:t>
      </w:r>
      <w:r>
        <w:rPr>
          <w:rFonts w:eastAsia="Times New Roman" w:cs="Times New Roman" w:ascii="Verdana" w:hAnsi="Verdana"/>
          <w:color w:val="C9211E"/>
          <w:sz w:val="12"/>
          <w:szCs w:val="12"/>
          <w:lang w:val="en-US"/>
        </w:rPr>
        <w:t xml:space="preserve">. </w:t>
      </w:r>
    </w:p>
    <w:p>
      <w:pPr>
        <w:pStyle w:val="Normal"/>
        <w:numPr>
          <w:ilvl w:val="0"/>
          <w:numId w:val="4"/>
        </w:numPr>
        <w:shd w:val="clear" w:color="auto" w:fill="FFFFFF"/>
        <w:spacing w:lineRule="auto" w:line="240" w:before="0" w:after="0"/>
        <w:rPr/>
      </w:pPr>
      <w:r>
        <w:rPr>
          <w:rFonts w:eastAsia="Times New Roman" w:cs="Times New Roman" w:ascii="Verdana" w:hAnsi="Verdana"/>
          <w:b/>
          <w:bCs/>
          <w:color w:val="666666"/>
          <w:sz w:val="12"/>
          <w:szCs w:val="12"/>
          <w:lang w:val="ru-RU"/>
        </w:rPr>
        <w:t xml:space="preserve">УСТА, </w:t>
      </w:r>
      <w:r>
        <w:rPr>
          <w:rFonts w:eastAsia="Times New Roman" w:cs="Times New Roman" w:ascii="Verdana" w:hAnsi="Verdana"/>
          <w:b/>
          <w:bCs/>
          <w:color w:val="C9211E"/>
          <w:sz w:val="12"/>
          <w:szCs w:val="12"/>
          <w:lang w:val="en-US"/>
        </w:rPr>
        <w:t>pronounced [</w:t>
      </w:r>
      <w:r>
        <w:rPr>
          <w:rFonts w:eastAsia="Times New Roman" w:cs="Times New Roman" w:ascii="Verdana" w:hAnsi="Verdana"/>
          <w:b/>
          <w:bCs/>
          <w:color w:val="C9211E"/>
          <w:sz w:val="12"/>
          <w:szCs w:val="12"/>
          <w:u w:val="single"/>
          <w:lang w:val="en-US"/>
        </w:rPr>
        <w:t>‘</w:t>
      </w:r>
      <w:r>
        <w:rPr>
          <w:rFonts w:eastAsia="Times New Roman" w:cs="Times New Roman" w:ascii="Verdana" w:hAnsi="Verdana"/>
          <w:b/>
          <w:bCs/>
          <w:color w:val="C9211E"/>
          <w:kern w:val="0"/>
          <w:sz w:val="12"/>
          <w:szCs w:val="12"/>
          <w:u w:val="single"/>
          <w:lang w:val="en-US" w:eastAsia="en-US" w:bidi="ar-SA"/>
        </w:rPr>
        <w:t>USTA</w:t>
      </w:r>
      <w:r>
        <w:rPr>
          <w:rFonts w:eastAsia="Times New Roman" w:cs="Times New Roman" w:ascii="Verdana" w:hAnsi="Verdana"/>
          <w:b/>
          <w:bCs/>
          <w:color w:val="C9211E"/>
          <w:sz w:val="12"/>
          <w:szCs w:val="12"/>
          <w:lang w:val="en-US"/>
        </w:rPr>
        <w:t xml:space="preserve">], meaning </w:t>
      </w:r>
      <w:r>
        <w:rPr>
          <w:rFonts w:eastAsia="Times New Roman" w:cs="Times New Roman" w:ascii="Verdana" w:hAnsi="Verdana"/>
          <w:b/>
          <w:bCs/>
          <w:color w:val="C9211E"/>
          <w:kern w:val="0"/>
          <w:sz w:val="12"/>
          <w:szCs w:val="12"/>
          <w:lang w:val="en-US" w:eastAsia="en-US" w:bidi="ar-SA"/>
        </w:rPr>
        <w:t>MOUTH</w:t>
      </w:r>
      <w:r>
        <w:rPr>
          <w:rFonts w:eastAsia="Times New Roman" w:cs="Times New Roman" w:ascii="Verdana" w:hAnsi="Verdana"/>
          <w:b/>
          <w:bCs/>
          <w:color w:val="C9211E"/>
          <w:sz w:val="12"/>
          <w:szCs w:val="12"/>
          <w:lang w:val="en-US"/>
        </w:rPr>
        <w:t xml:space="preserve"> </w:t>
      </w:r>
      <w:r>
        <w:rPr>
          <w:rFonts w:eastAsia="Times New Roman" w:cs="Times New Roman" w:ascii="Verdana" w:hAnsi="Verdana"/>
          <w:color w:val="666666"/>
          <w:sz w:val="12"/>
          <w:szCs w:val="12"/>
          <w:lang w:val="ru-RU"/>
        </w:rPr>
        <w:t xml:space="preserve">– </w:t>
      </w:r>
      <w:r>
        <w:rPr>
          <w:rFonts w:eastAsia="Times New Roman" w:cs="Times New Roman" w:ascii="Verdana" w:hAnsi="Verdana"/>
          <w:color w:val="C9211E"/>
          <w:sz w:val="12"/>
          <w:szCs w:val="12"/>
          <w:lang w:val="ru-RU"/>
        </w:rPr>
        <w:t xml:space="preserve">or as they called it in the West, Justa. Hence Justice, i.e. </w:t>
      </w:r>
      <w:r>
        <w:rPr>
          <w:rFonts w:eastAsia="Times New Roman" w:cs="Times New Roman" w:ascii="Verdana" w:hAnsi="Verdana"/>
          <w:color w:val="C9211E"/>
          <w:sz w:val="12"/>
          <w:szCs w:val="12"/>
          <w:lang w:val="en-US"/>
        </w:rPr>
        <w:t xml:space="preserve">the mouth </w:t>
      </w:r>
      <w:r>
        <w:rPr>
          <w:rFonts w:eastAsia="Times New Roman" w:cs="Times New Roman" w:ascii="Verdana" w:hAnsi="Verdana"/>
          <w:color w:val="C9211E"/>
          <w:sz w:val="12"/>
          <w:szCs w:val="12"/>
          <w:lang w:val="en-US"/>
        </w:rPr>
        <w:t>proclaim</w:t>
      </w:r>
      <w:r>
        <w:rPr>
          <w:rFonts w:eastAsia="Times New Roman" w:cs="Times New Roman" w:ascii="Verdana" w:hAnsi="Verdana"/>
          <w:color w:val="C9211E"/>
          <w:sz w:val="12"/>
          <w:szCs w:val="12"/>
          <w:lang w:val="en-US"/>
        </w:rPr>
        <w:t>s the rule</w:t>
      </w:r>
      <w:r>
        <w:rPr>
          <w:rFonts w:eastAsia="Times New Roman" w:cs="Times New Roman" w:ascii="Verdana" w:hAnsi="Verdana"/>
          <w:color w:val="C9211E"/>
          <w:sz w:val="12"/>
          <w:szCs w:val="12"/>
          <w:lang w:val="ru-RU"/>
        </w:rPr>
        <w:t xml:space="preserve">. </w:t>
      </w:r>
      <w:r>
        <w:rPr>
          <w:rFonts w:eastAsia="Times New Roman" w:cs="Times New Roman" w:ascii="Verdana" w:hAnsi="Verdana"/>
          <w:color w:val="C9211E"/>
          <w:sz w:val="12"/>
          <w:szCs w:val="12"/>
          <w:lang w:val="en-US"/>
        </w:rPr>
        <w:t>T</w:t>
      </w:r>
      <w:r>
        <w:rPr>
          <w:rFonts w:eastAsia="Times New Roman" w:cs="Times New Roman" w:ascii="Verdana" w:hAnsi="Verdana"/>
          <w:color w:val="C9211E"/>
          <w:kern w:val="0"/>
          <w:sz w:val="12"/>
          <w:szCs w:val="12"/>
          <w:lang w:val="en-US" w:eastAsia="en-US" w:bidi="ar-SA"/>
        </w:rPr>
        <w:t>we have</w:t>
      </w:r>
      <w:r>
        <w:rPr>
          <w:rFonts w:eastAsia="Times New Roman" w:cs="Times New Roman" w:ascii="Verdana" w:hAnsi="Verdana"/>
          <w:color w:val="C9211E"/>
          <w:sz w:val="12"/>
          <w:szCs w:val="12"/>
          <w:lang w:val="ru-RU"/>
        </w:rPr>
        <w:t xml:space="preserve"> Istok </w:t>
      </w:r>
      <w:r>
        <w:rPr>
          <w:rFonts w:eastAsia="Times New Roman" w:cs="Times New Roman" w:ascii="Verdana" w:hAnsi="Verdana"/>
          <w:color w:val="C9211E"/>
          <w:sz w:val="12"/>
          <w:szCs w:val="12"/>
          <w:lang w:val="en-US"/>
        </w:rPr>
        <w:t>(Source)</w:t>
      </w:r>
      <w:r>
        <w:rPr>
          <w:rFonts w:eastAsia="Times New Roman" w:cs="Times New Roman" w:ascii="Verdana" w:hAnsi="Verdana"/>
          <w:color w:val="C9211E"/>
          <w:sz w:val="12"/>
          <w:szCs w:val="12"/>
          <w:lang w:val="ru-RU"/>
        </w:rPr>
        <w:t xml:space="preserve">, and </w:t>
      </w:r>
      <w:r>
        <w:rPr>
          <w:rFonts w:eastAsia="Times New Roman" w:cs="Times New Roman" w:ascii="Verdana" w:hAnsi="Verdana"/>
          <w:color w:val="C9211E"/>
          <w:sz w:val="12"/>
          <w:szCs w:val="12"/>
          <w:lang w:val="en-US"/>
        </w:rPr>
        <w:t xml:space="preserve">we have </w:t>
      </w:r>
      <w:r>
        <w:rPr>
          <w:rFonts w:eastAsia="Times New Roman" w:cs="Times New Roman" w:ascii="Verdana" w:hAnsi="Verdana"/>
          <w:color w:val="C9211E"/>
          <w:sz w:val="12"/>
          <w:szCs w:val="12"/>
          <w:lang w:val="ru-RU"/>
        </w:rPr>
        <w:t xml:space="preserve">Usta </w:t>
      </w:r>
      <w:r>
        <w:rPr>
          <w:rFonts w:eastAsia="Times New Roman" w:cs="Times New Roman" w:ascii="Verdana" w:hAnsi="Verdana"/>
          <w:color w:val="C9211E"/>
          <w:sz w:val="12"/>
          <w:szCs w:val="12"/>
          <w:lang w:val="en-US"/>
        </w:rPr>
        <w:t>(</w:t>
      </w:r>
      <w:r>
        <w:rPr>
          <w:rFonts w:eastAsia="Times New Roman" w:cs="Times New Roman" w:ascii="Verdana" w:hAnsi="Verdana"/>
          <w:color w:val="C9211E"/>
          <w:kern w:val="0"/>
          <w:sz w:val="12"/>
          <w:szCs w:val="12"/>
          <w:lang w:val="en-US" w:eastAsia="en-US" w:bidi="ar-SA"/>
        </w:rPr>
        <w:t>M</w:t>
      </w:r>
      <w:r>
        <w:rPr>
          <w:rFonts w:eastAsia="Times New Roman" w:cs="Times New Roman" w:ascii="Verdana" w:hAnsi="Verdana"/>
          <w:color w:val="C9211E"/>
          <w:sz w:val="12"/>
          <w:szCs w:val="12"/>
          <w:lang w:val="en-US"/>
        </w:rPr>
        <w:t>outh)</w:t>
      </w:r>
      <w:r>
        <w:rPr>
          <w:rFonts w:eastAsia="Times New Roman" w:cs="Times New Roman" w:ascii="Verdana" w:hAnsi="Verdana"/>
          <w:color w:val="C9211E"/>
          <w:sz w:val="12"/>
          <w:szCs w:val="12"/>
          <w:lang w:val="ru-RU"/>
        </w:rPr>
        <w:t>.</w:t>
      </w:r>
    </w:p>
    <w:p>
      <w:pPr>
        <w:pStyle w:val="TextBody"/>
        <w:numPr>
          <w:ilvl w:val="0"/>
          <w:numId w:val="0"/>
        </w:numPr>
        <w:shd w:val="clear" w:color="auto" w:fill="FFFFFF"/>
        <w:spacing w:lineRule="auto" w:line="240" w:beforeAutospacing="1" w:after="0"/>
        <w:ind w:left="720" w:hanging="0"/>
        <w:rPr/>
      </w:pPr>
      <w:r>
        <w:rPr>
          <w:rFonts w:eastAsia="Times New Roman" w:cs="Times New Roman" w:ascii="Verdana" w:hAnsi="Verdana"/>
          <w:color w:val="C9211E"/>
          <w:sz w:val="12"/>
          <w:szCs w:val="12"/>
          <w:lang w:val="ru-RU"/>
        </w:rPr>
        <w:t xml:space="preserve">It </w:t>
      </w:r>
      <w:r>
        <w:rPr>
          <w:rFonts w:eastAsia="Times New Roman" w:cs="Times New Roman" w:ascii="Verdana" w:hAnsi="Verdana"/>
          <w:b/>
          <w:color w:val="C9211E"/>
          <w:sz w:val="12"/>
          <w:szCs w:val="12"/>
          <w:lang w:val="ru-RU"/>
        </w:rPr>
        <w:t>embraces the throat system, the colour</w:t>
      </w:r>
      <w:r>
        <w:rPr>
          <w:rFonts w:eastAsia="Times New Roman" w:cs="Times New Roman" w:ascii="Verdana" w:hAnsi="Verdana"/>
          <w:b/>
          <w:color w:val="C9211E"/>
          <w:sz w:val="12"/>
          <w:szCs w:val="12"/>
          <w:lang w:val="en-US"/>
        </w:rPr>
        <w:t xml:space="preserve"> </w:t>
      </w:r>
      <w:r>
        <w:rPr>
          <w:rFonts w:eastAsia="Times New Roman" w:cs="Times New Roman" w:ascii="Verdana" w:hAnsi="Verdana"/>
          <w:b/>
          <w:color w:val="C9211E"/>
          <w:sz w:val="12"/>
          <w:szCs w:val="12"/>
          <w:lang w:val="en-US"/>
        </w:rPr>
        <w:t>is</w:t>
      </w:r>
      <w:r>
        <w:rPr>
          <w:rFonts w:eastAsia="Times New Roman" w:cs="Times New Roman" w:ascii="Verdana" w:hAnsi="Verdana"/>
          <w:b/>
          <w:color w:val="C9211E"/>
          <w:sz w:val="12"/>
          <w:szCs w:val="12"/>
          <w:lang w:val="en-US"/>
        </w:rPr>
        <w:t xml:space="preserve"> </w:t>
      </w:r>
      <w:r>
        <w:rPr>
          <w:rFonts w:eastAsia="Times New Roman" w:cs="Times New Roman" w:ascii="Verdana" w:hAnsi="Verdana"/>
          <w:b/>
          <w:color w:val="C9211E"/>
          <w:sz w:val="12"/>
          <w:szCs w:val="12"/>
          <w:lang w:val="ru-RU"/>
        </w:rPr>
        <w:t xml:space="preserve">blue, the sound </w:t>
      </w:r>
      <w:r>
        <w:rPr>
          <w:rFonts w:eastAsia="Times New Roman" w:cs="Times New Roman" w:ascii="Verdana" w:hAnsi="Verdana"/>
          <w:b/>
          <w:color w:val="C9211E"/>
          <w:sz w:val="12"/>
          <w:szCs w:val="12"/>
          <w:lang w:val="en-US"/>
        </w:rPr>
        <w:t xml:space="preserve">is </w:t>
      </w:r>
      <w:r>
        <w:rPr>
          <w:rFonts w:eastAsia="Times New Roman" w:cs="Times New Roman" w:ascii="Verdana" w:hAnsi="Verdana"/>
          <w:b/>
          <w:color w:val="C9211E"/>
          <w:sz w:val="12"/>
          <w:szCs w:val="12"/>
          <w:lang w:val="ru-RU"/>
        </w:rPr>
        <w:t>LA</w:t>
      </w:r>
      <w:r>
        <w:rPr>
          <w:rFonts w:eastAsia="Times New Roman" w:cs="Times New Roman" w:ascii="Verdana" w:hAnsi="Verdana"/>
          <w:color w:val="C9211E"/>
          <w:sz w:val="12"/>
          <w:szCs w:val="12"/>
          <w:lang w:val="ru-RU"/>
        </w:rPr>
        <w:t>. And notice, opera singers, before they go on stage, what they must they do? They have to warm up their vocal throat system. And they go backstage and they sing:</w:t>
      </w:r>
      <w:r>
        <w:rPr>
          <w:rFonts w:eastAsia="Times New Roman" w:cs="Times New Roman" w:ascii="Verdana" w:hAnsi="Verdana"/>
          <w:color w:val="C9211E"/>
          <w:sz w:val="12"/>
          <w:szCs w:val="12"/>
          <w:lang w:val="en-US"/>
        </w:rPr>
        <w:t xml:space="preserve"> </w:t>
      </w:r>
      <w:bookmarkStart w:id="1" w:name="__DdeLink__1799_3103515784"/>
      <w:r>
        <w:rPr>
          <w:rFonts w:eastAsia="Calibri" w:cs="" w:ascii="Verdana" w:hAnsi="Verdana" w:cstheme="minorBidi" w:eastAsiaTheme="minorHAnsi"/>
          <w:color w:val="C9211E"/>
          <w:kern w:val="0"/>
          <w:sz w:val="12"/>
          <w:szCs w:val="12"/>
          <w:lang w:val="bg-BG" w:eastAsia="en-US" w:bidi="ar-SA"/>
        </w:rPr>
        <w:t>l</w:t>
      </w:r>
      <w:r>
        <w:rPr>
          <w:rFonts w:eastAsia="Calibri" w:cs="" w:ascii="Verdana" w:hAnsi="Verdana" w:cstheme="minorBidi" w:eastAsiaTheme="minorHAnsi"/>
          <w:color w:val="C9211E"/>
          <w:kern w:val="0"/>
          <w:sz w:val="12"/>
          <w:szCs w:val="12"/>
          <w:lang w:val="en-US" w:eastAsia="en-US" w:bidi="ar-SA"/>
        </w:rPr>
        <w:t>a la la la</w:t>
      </w:r>
      <w:bookmarkEnd w:id="1"/>
      <w:r>
        <w:rPr>
          <w:rFonts w:eastAsia="Times New Roman" w:cs="Times New Roman" w:ascii="Verdana" w:hAnsi="Verdana"/>
          <w:color w:val="C9211E"/>
          <w:sz w:val="12"/>
          <w:szCs w:val="12"/>
          <w:lang w:val="ru-RU"/>
        </w:rPr>
        <w:t xml:space="preserve">. Put two fingers on your throat and say: </w:t>
      </w:r>
      <w:r>
        <w:rPr>
          <w:rFonts w:eastAsia="Calibri" w:cs="" w:ascii="Verdana" w:hAnsi="Verdana" w:cstheme="minorBidi" w:eastAsiaTheme="minorHAnsi"/>
          <w:color w:val="C9211E"/>
          <w:kern w:val="0"/>
          <w:sz w:val="12"/>
          <w:szCs w:val="12"/>
          <w:lang w:val="bg-BG" w:eastAsia="en-US" w:bidi="ar-SA"/>
        </w:rPr>
        <w:t>l</w:t>
      </w:r>
      <w:r>
        <w:rPr>
          <w:rFonts w:eastAsia="Calibri" w:cs="" w:ascii="Verdana" w:hAnsi="Verdana" w:cstheme="minorBidi" w:eastAsiaTheme="minorHAnsi"/>
          <w:color w:val="C9211E"/>
          <w:kern w:val="0"/>
          <w:sz w:val="12"/>
          <w:szCs w:val="12"/>
          <w:lang w:val="en-US" w:eastAsia="en-US" w:bidi="ar-SA"/>
        </w:rPr>
        <w:t>a la la la</w:t>
      </w:r>
      <w:r>
        <w:rPr>
          <w:rFonts w:eastAsia="Times New Roman" w:cs="Times New Roman" w:ascii="Verdana" w:hAnsi="Verdana"/>
          <w:color w:val="C9211E"/>
          <w:sz w:val="12"/>
          <w:szCs w:val="12"/>
          <w:lang w:val="ru-RU"/>
        </w:rPr>
        <w:t>. Feel the vibrations go where?</w:t>
      </w:r>
    </w:p>
    <w:p>
      <w:pPr>
        <w:pStyle w:val="TextBody"/>
        <w:numPr>
          <w:ilvl w:val="0"/>
          <w:numId w:val="4"/>
        </w:numPr>
        <w:shd w:val="clear" w:color="auto" w:fill="FFFFFF"/>
        <w:spacing w:lineRule="auto" w:line="240" w:beforeAutospacing="1" w:after="0"/>
        <w:rPr/>
      </w:pPr>
      <w:r>
        <w:rPr>
          <w:rFonts w:eastAsia="Times New Roman" w:cs="Times New Roman" w:ascii="Verdana" w:hAnsi="Verdana"/>
          <w:b/>
          <w:bCs/>
          <w:color w:val="666666"/>
          <w:sz w:val="12"/>
          <w:szCs w:val="12"/>
          <w:lang w:val="ru-RU"/>
        </w:rPr>
        <w:t xml:space="preserve">ЧЕЛО, </w:t>
      </w:r>
      <w:r>
        <w:rPr>
          <w:rFonts w:eastAsia="Times New Roman" w:cs="Times New Roman" w:ascii="Verdana" w:hAnsi="Verdana"/>
          <w:b/>
          <w:bCs/>
          <w:color w:val="C9211E"/>
          <w:sz w:val="12"/>
          <w:szCs w:val="12"/>
          <w:lang w:val="en-US"/>
        </w:rPr>
        <w:t>pronounsed [CHE’LO]</w:t>
      </w:r>
      <w:r>
        <w:rPr>
          <w:rFonts w:eastAsia="Times New Roman" w:cs="Times New Roman" w:ascii="Verdana" w:hAnsi="Verdana"/>
          <w:color w:val="666666"/>
          <w:sz w:val="12"/>
          <w:szCs w:val="12"/>
          <w:lang w:val="ru-RU"/>
        </w:rPr>
        <w:t xml:space="preserve">– </w:t>
      </w:r>
      <w:r>
        <w:rPr>
          <w:rFonts w:eastAsia="Times New Roman" w:cs="Times New Roman" w:ascii="Verdana" w:hAnsi="Verdana"/>
          <w:b/>
          <w:bCs/>
          <w:color w:val="666666"/>
          <w:sz w:val="12"/>
          <w:szCs w:val="12"/>
          <w:lang w:val="en-US"/>
        </w:rPr>
        <w:t>meaning FOREHEA</w:t>
      </w:r>
      <w:r>
        <w:rPr>
          <w:rFonts w:eastAsia="Times New Roman" w:cs="Times New Roman" w:ascii="Verdana" w:hAnsi="Verdana"/>
          <w:b/>
          <w:bCs/>
          <w:color w:val="666666"/>
          <w:kern w:val="0"/>
          <w:sz w:val="12"/>
          <w:szCs w:val="12"/>
          <w:lang w:val="en-US" w:eastAsia="en-US" w:bidi="ar-SA"/>
        </w:rPr>
        <w:t>D</w:t>
      </w:r>
      <w:r>
        <w:rPr>
          <w:rFonts w:eastAsia="Times New Roman" w:cs="Times New Roman" w:ascii="Verdana" w:hAnsi="Verdana"/>
          <w:color w:val="666666"/>
          <w:sz w:val="12"/>
          <w:szCs w:val="12"/>
          <w:lang w:val="en-US"/>
        </w:rPr>
        <w:t xml:space="preserve"> </w:t>
      </w:r>
      <w:r>
        <w:rPr>
          <w:rFonts w:eastAsia="Times New Roman" w:cs="Times New Roman" w:ascii="Verdana" w:hAnsi="Verdana"/>
          <w:color w:val="C9211E"/>
          <w:sz w:val="12"/>
          <w:szCs w:val="12"/>
        </w:rPr>
        <w:t xml:space="preserve">is </w:t>
      </w:r>
      <w:r>
        <w:rPr>
          <w:rFonts w:eastAsia="Times New Roman" w:cs="Times New Roman" w:ascii="Verdana" w:hAnsi="Verdana"/>
          <w:b/>
          <w:color w:val="C9211E"/>
          <w:sz w:val="12"/>
          <w:szCs w:val="12"/>
        </w:rPr>
        <w:t>between the eyebrows</w:t>
      </w:r>
      <w:r>
        <w:rPr>
          <w:rFonts w:eastAsia="Times New Roman" w:cs="Times New Roman" w:ascii="Verdana" w:hAnsi="Verdana"/>
          <w:color w:val="C9211E"/>
          <w:sz w:val="12"/>
          <w:szCs w:val="12"/>
        </w:rPr>
        <w:t xml:space="preserve">, hence: The forehead. But this place is wrongly called </w:t>
      </w:r>
      <w:r>
        <w:rPr>
          <w:rFonts w:eastAsia="Times New Roman" w:cs="Times New Roman" w:ascii="Verdana" w:hAnsi="Verdana"/>
          <w:color w:val="C9211E"/>
          <w:kern w:val="0"/>
          <w:sz w:val="12"/>
          <w:szCs w:val="12"/>
          <w:lang w:val="en-US" w:eastAsia="en-US" w:bidi="ar-SA"/>
        </w:rPr>
        <w:t>lobe</w:t>
      </w:r>
      <w:r>
        <w:rPr>
          <w:rFonts w:eastAsia="Times New Roman" w:cs="Times New Roman" w:ascii="Verdana" w:hAnsi="Verdana"/>
          <w:color w:val="C9211E"/>
          <w:sz w:val="12"/>
          <w:szCs w:val="12"/>
        </w:rPr>
        <w:t xml:space="preserve">. The </w:t>
      </w:r>
      <w:r>
        <w:rPr>
          <w:rFonts w:eastAsia="Times New Roman" w:cs="Times New Roman" w:ascii="Verdana" w:hAnsi="Verdana"/>
          <w:color w:val="C9211E"/>
          <w:kern w:val="0"/>
          <w:sz w:val="12"/>
          <w:szCs w:val="12"/>
          <w:lang w:val="en-US" w:eastAsia="en-US" w:bidi="ar-SA"/>
        </w:rPr>
        <w:t xml:space="preserve">lobe </w:t>
      </w:r>
      <w:r>
        <w:rPr>
          <w:rFonts w:eastAsia="Times New Roman" w:cs="Times New Roman" w:ascii="Verdana" w:hAnsi="Verdana"/>
          <w:color w:val="C9211E"/>
          <w:sz w:val="12"/>
          <w:szCs w:val="12"/>
        </w:rPr>
        <w:t xml:space="preserve">is on top of his head, </w:t>
      </w:r>
      <w:r>
        <w:rPr>
          <w:rFonts w:eastAsia="Times New Roman" w:cs="Times New Roman" w:ascii="Verdana" w:hAnsi="Verdana"/>
          <w:color w:val="C9211E"/>
          <w:sz w:val="12"/>
          <w:szCs w:val="12"/>
        </w:rPr>
        <w:t>top of the heal so to say, from here comes the phrase headland or lying area – this is the place on the toppo of the hill where people were killed (as a dead sentence)</w:t>
      </w:r>
      <w:r>
        <w:rPr>
          <w:rFonts w:eastAsia="Times New Roman" w:cs="Times New Roman" w:ascii="Verdana" w:hAnsi="Verdana"/>
          <w:color w:val="C9211E"/>
          <w:sz w:val="12"/>
          <w:szCs w:val="12"/>
        </w:rPr>
        <w:t xml:space="preserve">. </w:t>
      </w:r>
      <w:r>
        <w:rPr>
          <w:rFonts w:eastAsia="Times New Roman" w:cs="Times New Roman" w:ascii="Verdana" w:hAnsi="Verdana"/>
          <w:b/>
          <w:bCs/>
          <w:color w:val="C9211E"/>
          <w:sz w:val="12"/>
          <w:szCs w:val="12"/>
        </w:rPr>
        <w:t xml:space="preserve">The </w:t>
      </w:r>
      <w:r>
        <w:rPr>
          <w:rFonts w:eastAsia="Times New Roman" w:cs="Times New Roman" w:ascii="Verdana" w:hAnsi="Verdana"/>
          <w:b/>
          <w:color w:val="C9211E"/>
          <w:sz w:val="12"/>
          <w:szCs w:val="12"/>
        </w:rPr>
        <w:t>sound</w:t>
      </w:r>
      <w:r>
        <w:rPr>
          <w:rFonts w:eastAsia="Times New Roman" w:cs="Times New Roman" w:ascii="Verdana" w:hAnsi="Verdana"/>
          <w:b/>
          <w:color w:val="C9211E"/>
          <w:sz w:val="12"/>
          <w:szCs w:val="12"/>
        </w:rPr>
        <w:t xml:space="preserve"> is</w:t>
      </w:r>
      <w:r>
        <w:rPr>
          <w:rFonts w:eastAsia="Times New Roman" w:cs="Times New Roman" w:ascii="Verdana" w:hAnsi="Verdana"/>
          <w:b/>
          <w:color w:val="C9211E"/>
          <w:sz w:val="12"/>
          <w:szCs w:val="12"/>
        </w:rPr>
        <w:t xml:space="preserve"> SI</w:t>
      </w:r>
      <w:r>
        <w:rPr>
          <w:rFonts w:eastAsia="Times New Roman" w:cs="Times New Roman" w:ascii="Verdana" w:hAnsi="Verdana"/>
          <w:color w:val="C9211E"/>
          <w:sz w:val="12"/>
          <w:szCs w:val="12"/>
        </w:rPr>
        <w:t xml:space="preserve">. </w:t>
      </w:r>
      <w:r>
        <w:rPr>
          <w:rFonts w:eastAsia="Times New Roman" w:cs="Times New Roman" w:ascii="Verdana" w:hAnsi="Verdana"/>
          <w:b/>
          <w:bCs/>
          <w:color w:val="C9211E"/>
          <w:sz w:val="12"/>
          <w:szCs w:val="12"/>
        </w:rPr>
        <w:t>The col</w:t>
      </w:r>
      <w:r>
        <w:rPr>
          <w:rFonts w:eastAsia="Times New Roman" w:cs="Times New Roman" w:ascii="Verdana" w:hAnsi="Verdana"/>
          <w:b/>
          <w:color w:val="C9211E"/>
          <w:sz w:val="12"/>
          <w:szCs w:val="12"/>
        </w:rPr>
        <w:t xml:space="preserve">our </w:t>
      </w:r>
      <w:r>
        <w:rPr>
          <w:rFonts w:eastAsia="Times New Roman" w:cs="Times New Roman" w:ascii="Verdana" w:hAnsi="Verdana"/>
          <w:b/>
          <w:color w:val="C9211E"/>
          <w:sz w:val="12"/>
          <w:szCs w:val="12"/>
        </w:rPr>
        <w:t xml:space="preserve">is </w:t>
      </w:r>
      <w:r>
        <w:rPr>
          <w:rFonts w:eastAsia="Times New Roman" w:cs="Times New Roman" w:ascii="Verdana" w:hAnsi="Verdana"/>
          <w:b/>
          <w:color w:val="C9211E"/>
          <w:sz w:val="12"/>
          <w:szCs w:val="12"/>
        </w:rPr>
        <w:t xml:space="preserve">marny (violet), </w:t>
      </w:r>
      <w:r>
        <w:rPr>
          <w:rFonts w:eastAsia="Times New Roman" w:cs="Times New Roman" w:ascii="Verdana" w:hAnsi="Verdana"/>
          <w:color w:val="C9211E"/>
          <w:sz w:val="12"/>
          <w:szCs w:val="12"/>
        </w:rPr>
        <w:t>whe</w:t>
      </w:r>
      <w:r>
        <w:rPr>
          <w:rFonts w:eastAsia="Times New Roman" w:cs="Times New Roman" w:ascii="Verdana" w:hAnsi="Verdana"/>
          <w:color w:val="C9211E"/>
          <w:kern w:val="0"/>
          <w:sz w:val="12"/>
          <w:szCs w:val="12"/>
          <w:lang w:val="en-US" w:eastAsia="en-US" w:bidi="ar-SA"/>
        </w:rPr>
        <w:t>re</w:t>
      </w:r>
      <w:r>
        <w:rPr>
          <w:rFonts w:eastAsia="Times New Roman" w:cs="Times New Roman" w:ascii="Verdana" w:hAnsi="Verdana"/>
          <w:color w:val="C9211E"/>
          <w:sz w:val="12"/>
          <w:szCs w:val="12"/>
        </w:rPr>
        <w:t xml:space="preserve"> </w:t>
      </w:r>
      <w:r>
        <w:rPr>
          <w:rFonts w:eastAsia="Times New Roman" w:cs="Times New Roman" w:ascii="Verdana" w:hAnsi="Verdana"/>
          <w:color w:val="C9211E"/>
          <w:sz w:val="12"/>
          <w:szCs w:val="12"/>
        </w:rPr>
        <w:t>there is a special radiance which is n</w:t>
      </w:r>
      <w:r>
        <w:rPr>
          <w:rFonts w:eastAsia="Times New Roman" w:cs="Times New Roman" w:ascii="Verdana" w:hAnsi="Verdana"/>
          <w:color w:val="C9211E"/>
          <w:sz w:val="12"/>
          <w:szCs w:val="12"/>
        </w:rPr>
        <w:t xml:space="preserve">ot red, not blue, but with a violet. </w:t>
      </w:r>
      <w:r>
        <w:rPr>
          <w:rFonts w:eastAsia="Times New Roman" w:cs="Times New Roman" w:ascii="Verdana" w:hAnsi="Verdana"/>
          <w:color w:val="C9211E"/>
          <w:sz w:val="12"/>
          <w:szCs w:val="12"/>
        </w:rPr>
        <w:t xml:space="preserve">There is a special workin Russian called </w:t>
      </w:r>
      <w:r>
        <w:rPr>
          <w:rFonts w:eastAsia="Times New Roman" w:cs="Times New Roman" w:ascii="Verdana" w:hAnsi="Verdana"/>
          <w:color w:val="C9211E"/>
          <w:sz w:val="12"/>
          <w:szCs w:val="12"/>
        </w:rPr>
        <w:t xml:space="preserve">Marevo. This chakra processes </w:t>
      </w:r>
      <w:r>
        <w:rPr>
          <w:rFonts w:eastAsia="Times New Roman" w:cs="Times New Roman" w:ascii="Verdana" w:hAnsi="Verdana"/>
          <w:color w:val="C9211E"/>
          <w:sz w:val="12"/>
          <w:szCs w:val="12"/>
        </w:rPr>
        <w:t>and</w:t>
      </w:r>
      <w:r>
        <w:rPr>
          <w:rFonts w:eastAsia="Times New Roman" w:cs="Times New Roman" w:ascii="Verdana" w:hAnsi="Verdana"/>
          <w:color w:val="C9211E"/>
          <w:sz w:val="12"/>
          <w:szCs w:val="12"/>
        </w:rPr>
        <w:t xml:space="preserve"> </w:t>
      </w:r>
      <w:r>
        <w:rPr>
          <w:rFonts w:eastAsia="Times New Roman" w:cs="Times New Roman" w:ascii="Verdana" w:hAnsi="Verdana"/>
          <w:color w:val="C9211E"/>
          <w:kern w:val="0"/>
          <w:sz w:val="12"/>
          <w:szCs w:val="12"/>
          <w:lang w:val="en-US" w:eastAsia="en-US" w:bidi="ar-SA"/>
        </w:rPr>
        <w:t>reworks</w:t>
      </w:r>
      <w:r>
        <w:rPr>
          <w:rFonts w:eastAsia="Times New Roman" w:cs="Times New Roman" w:ascii="Verdana" w:hAnsi="Verdana"/>
          <w:color w:val="C9211E"/>
          <w:sz w:val="12"/>
          <w:szCs w:val="12"/>
        </w:rPr>
        <w:t xml:space="preserve"> images and thoughts.</w:t>
      </w:r>
    </w:p>
    <w:p>
      <w:pPr>
        <w:pStyle w:val="Normal"/>
        <w:numPr>
          <w:ilvl w:val="0"/>
          <w:numId w:val="4"/>
        </w:numPr>
        <w:shd w:val="clear" w:color="auto" w:fill="FFFFFF"/>
        <w:spacing w:lineRule="auto" w:line="240" w:before="0" w:afterAutospacing="1"/>
        <w:rPr/>
      </w:pPr>
      <w:r>
        <w:rPr>
          <w:rFonts w:eastAsia="Times New Roman" w:cs="Times New Roman" w:ascii="Verdana" w:hAnsi="Verdana"/>
          <w:b/>
          <w:bCs/>
          <w:color w:val="666666"/>
          <w:sz w:val="12"/>
          <w:szCs w:val="12"/>
          <w:lang w:val="ru-RU"/>
        </w:rPr>
        <w:t xml:space="preserve">РОДНИК, </w:t>
      </w:r>
      <w:r>
        <w:rPr>
          <w:rFonts w:eastAsia="Times New Roman" w:cs="Times New Roman" w:ascii="Verdana" w:hAnsi="Verdana"/>
          <w:b/>
          <w:bCs/>
          <w:color w:val="C9211E"/>
          <w:sz w:val="12"/>
          <w:szCs w:val="12"/>
          <w:lang w:val="en-US"/>
        </w:rPr>
        <w:t xml:space="preserve">pronounced [ROD’NIK] </w:t>
      </w:r>
      <w:r>
        <w:rPr>
          <w:rFonts w:eastAsia="Times New Roman" w:cs="Times New Roman" w:ascii="Verdana" w:hAnsi="Verdana"/>
          <w:color w:val="C9211E"/>
          <w:sz w:val="12"/>
          <w:szCs w:val="12"/>
          <w:lang w:val="ru-RU"/>
        </w:rPr>
        <w:t xml:space="preserve">– but our parents still call this chakra by a diminutive - weasel word - RODNITCHOK. It's a </w:t>
      </w:r>
      <w:r>
        <w:rPr>
          <w:rFonts w:eastAsia="Times New Roman" w:cs="Times New Roman" w:ascii="Verdana" w:hAnsi="Verdana"/>
          <w:b/>
          <w:color w:val="C9211E"/>
          <w:sz w:val="12"/>
          <w:szCs w:val="12"/>
          <w:u w:val="single"/>
          <w:lang w:val="ru-RU"/>
        </w:rPr>
        <w:t xml:space="preserve">connection to Rod </w:t>
      </w:r>
      <w:r>
        <w:rPr>
          <w:rFonts w:eastAsia="Times New Roman" w:cs="Times New Roman" w:ascii="Verdana" w:hAnsi="Verdana"/>
          <w:b/>
          <w:color w:val="C9211E"/>
          <w:sz w:val="12"/>
          <w:szCs w:val="12"/>
          <w:u w:val="single"/>
          <w:lang w:val="en-US"/>
        </w:rPr>
        <w:t>(t</w:t>
      </w:r>
      <w:r>
        <w:rPr>
          <w:rFonts w:eastAsia="Times New Roman" w:cs="Times New Roman" w:ascii="Verdana" w:hAnsi="Verdana"/>
          <w:b/>
          <w:color w:val="C9211E"/>
          <w:kern w:val="0"/>
          <w:sz w:val="12"/>
          <w:szCs w:val="12"/>
          <w:u w:val="single"/>
          <w:lang w:val="en-US" w:eastAsia="en-US" w:bidi="ar-SA"/>
        </w:rPr>
        <w:t>he</w:t>
      </w:r>
      <w:r>
        <w:rPr>
          <w:rFonts w:eastAsia="Times New Roman" w:cs="Times New Roman" w:ascii="Verdana" w:hAnsi="Verdana"/>
          <w:b/>
          <w:color w:val="C9211E"/>
          <w:sz w:val="12"/>
          <w:szCs w:val="12"/>
          <w:u w:val="single"/>
          <w:lang w:val="en-US"/>
        </w:rPr>
        <w:t xml:space="preserve"> KIN)</w:t>
      </w:r>
      <w:r>
        <w:rPr>
          <w:rFonts w:eastAsia="Times New Roman" w:cs="Times New Roman" w:ascii="Verdana" w:hAnsi="Verdana"/>
          <w:color w:val="C9211E"/>
          <w:sz w:val="12"/>
          <w:szCs w:val="12"/>
          <w:lang w:val="ru-RU"/>
        </w:rPr>
        <w:t>. And Rod</w:t>
      </w:r>
      <w:r>
        <w:rPr>
          <w:rFonts w:eastAsia="Times New Roman" w:cs="Times New Roman" w:ascii="Verdana" w:hAnsi="Verdana"/>
          <w:color w:val="C9211E"/>
          <w:sz w:val="12"/>
          <w:szCs w:val="12"/>
          <w:lang w:val="en-US"/>
        </w:rPr>
        <w:t xml:space="preserve"> (Kin) </w:t>
      </w:r>
      <w:r>
        <w:rPr>
          <w:rFonts w:eastAsia="Times New Roman" w:cs="Times New Roman" w:ascii="Verdana" w:hAnsi="Verdana"/>
          <w:color w:val="C9211E"/>
          <w:sz w:val="12"/>
          <w:szCs w:val="12"/>
          <w:lang w:val="ru-RU"/>
        </w:rPr>
        <w:t xml:space="preserve">in all its purity is the </w:t>
      </w:r>
      <w:r>
        <w:rPr>
          <w:rFonts w:eastAsia="Times New Roman" w:cs="Times New Roman" w:ascii="Verdana" w:hAnsi="Verdana"/>
          <w:b/>
          <w:color w:val="C9211E"/>
          <w:sz w:val="12"/>
          <w:szCs w:val="12"/>
          <w:lang w:val="ru-RU"/>
        </w:rPr>
        <w:t>colour white</w:t>
      </w:r>
      <w:r>
        <w:rPr>
          <w:rFonts w:eastAsia="Times New Roman" w:cs="Times New Roman" w:ascii="Verdana" w:hAnsi="Verdana"/>
          <w:color w:val="C9211E"/>
          <w:sz w:val="12"/>
          <w:szCs w:val="12"/>
          <w:lang w:val="ru-RU"/>
        </w:rPr>
        <w:t>. And sound is not perceived by human hearing, it i</w:t>
      </w:r>
      <w:r>
        <w:rPr>
          <w:rFonts w:eastAsia="Times New Roman" w:cs="Times New Roman" w:ascii="Verdana" w:hAnsi="Verdana"/>
          <w:color w:val="C9211E"/>
          <w:kern w:val="0"/>
          <w:sz w:val="12"/>
          <w:szCs w:val="12"/>
          <w:lang w:val="en-US" w:eastAsia="en-US" w:bidi="ar-SA"/>
        </w:rPr>
        <w:t>goes</w:t>
      </w:r>
      <w:r>
        <w:rPr>
          <w:rFonts w:eastAsia="Times New Roman" w:cs="Times New Roman" w:ascii="Verdana" w:hAnsi="Verdana"/>
          <w:color w:val="C9211E"/>
          <w:sz w:val="12"/>
          <w:szCs w:val="12"/>
          <w:lang w:val="ru-RU"/>
        </w:rPr>
        <w:t xml:space="preserve"> beyond it, it will be </w:t>
      </w:r>
      <w:r>
        <w:rPr>
          <w:rFonts w:eastAsia="Times New Roman" w:cs="Times New Roman" w:ascii="Verdana" w:hAnsi="Verdana"/>
          <w:b/>
          <w:color w:val="C9211E"/>
          <w:sz w:val="12"/>
          <w:szCs w:val="12"/>
          <w:lang w:val="ru-RU"/>
        </w:rPr>
        <w:t>ultrasound</w:t>
      </w:r>
      <w:r>
        <w:rPr>
          <w:rFonts w:eastAsia="Times New Roman" w:cs="Times New Roman" w:ascii="Verdana" w:hAnsi="Verdana"/>
          <w:color w:val="C9211E"/>
          <w:sz w:val="12"/>
          <w:szCs w:val="12"/>
          <w:lang w:val="ru-RU"/>
        </w:rPr>
        <w:t xml:space="preserve">. That's why when you have a headache or something needs to be done to your head, people go to the hospital for </w:t>
      </w:r>
      <w:r>
        <w:rPr>
          <w:rFonts w:eastAsia="Times New Roman" w:cs="Times New Roman" w:ascii="Verdana" w:hAnsi="Verdana"/>
          <w:b/>
          <w:bCs/>
          <w:color w:val="C9211E"/>
          <w:kern w:val="0"/>
          <w:sz w:val="12"/>
          <w:szCs w:val="12"/>
          <w:lang w:val="en-US" w:eastAsia="en-US" w:bidi="ar-SA"/>
        </w:rPr>
        <w:t>ultrasound</w:t>
      </w:r>
      <w:r>
        <w:rPr>
          <w:rFonts w:eastAsia="Times New Roman" w:cs="Times New Roman" w:ascii="Verdana" w:hAnsi="Verdana"/>
          <w:color w:val="C9211E"/>
          <w:sz w:val="12"/>
          <w:szCs w:val="12"/>
          <w:lang w:val="ru-RU"/>
        </w:rPr>
        <w:t>.</w:t>
      </w:r>
    </w:p>
    <w:p>
      <w:pPr>
        <w:pStyle w:val="TextBody"/>
        <w:shd w:val="clear" w:color="auto" w:fill="FFFFFF"/>
        <w:spacing w:lineRule="auto" w:line="240" w:before="0" w:after="71"/>
        <w:rPr/>
      </w:pPr>
      <w:r>
        <w:rPr>
          <w:rFonts w:eastAsia="Times New Roman" w:cs="Times New Roman" w:ascii="Verdana" w:hAnsi="Verdana"/>
          <w:b w:val="false"/>
          <w:bCs w:val="false"/>
          <w:color w:val="C9211E"/>
          <w:sz w:val="12"/>
          <w:szCs w:val="12"/>
          <w:lang w:val="ru-RU"/>
        </w:rPr>
        <w:t xml:space="preserve">We have recorded 9 main chakras, but there are 28 intermediate chakras. All together there are 37, they create an energetic cross. The river starts at the Source and ends at the Mouth. Here we have the source - chakra 1 and here we have the Mouth - chakra 7, and what ends in the Mouth? The spine, because the skull comes next. In this system our Ancestors reflected the internal energetic structure of a human being, </w:t>
      </w:r>
      <w:r>
        <w:rPr>
          <w:rFonts w:eastAsia="Times New Roman" w:cs="Times New Roman" w:ascii="Verdana" w:hAnsi="Verdana"/>
          <w:b w:val="false"/>
          <w:bCs w:val="false"/>
          <w:color w:val="C9211E"/>
          <w:kern w:val="0"/>
          <w:sz w:val="12"/>
          <w:szCs w:val="12"/>
          <w:lang w:val="en-US" w:eastAsia="en-US" w:bidi="ar-SA"/>
        </w:rPr>
        <w:t>shown in (</w:t>
      </w:r>
      <w:r>
        <w:rPr>
          <w:rFonts w:eastAsia="Times New Roman" w:cs="Times New Roman" w:ascii="Verdana" w:hAnsi="Verdana"/>
          <w:b w:val="false"/>
          <w:bCs w:val="false"/>
          <w:color w:val="C9211E"/>
          <w:sz w:val="12"/>
          <w:szCs w:val="12"/>
          <w:lang w:val="ru-RU"/>
        </w:rPr>
        <w:t xml:space="preserve">Fig.25) an energetic cross </w:t>
      </w:r>
      <w:r>
        <w:rPr>
          <w:rFonts w:eastAsia="Times New Roman" w:cs="Times New Roman" w:ascii="Verdana" w:hAnsi="Verdana"/>
          <w:b w:val="false"/>
          <w:bCs w:val="false"/>
          <w:color w:val="C9211E"/>
          <w:sz w:val="12"/>
          <w:szCs w:val="12"/>
          <w:lang w:val="en-US"/>
        </w:rPr>
        <w:t>(</w:t>
      </w:r>
      <w:r>
        <w:rPr>
          <w:rFonts w:eastAsia="Times New Roman" w:cs="Times New Roman" w:ascii="Verdana" w:hAnsi="Verdana"/>
          <w:b/>
          <w:bCs/>
          <w:color w:val="C9211E"/>
          <w:sz w:val="12"/>
          <w:szCs w:val="12"/>
          <w:lang w:val="en-US"/>
        </w:rPr>
        <w:t>the Tau cross</w:t>
      </w:r>
      <w:r>
        <w:rPr>
          <w:rFonts w:eastAsia="Times New Roman" w:cs="Times New Roman" w:ascii="Verdana" w:hAnsi="Verdana"/>
          <w:b w:val="false"/>
          <w:bCs w:val="false"/>
          <w:color w:val="C9211E"/>
          <w:sz w:val="12"/>
          <w:szCs w:val="12"/>
          <w:lang w:val="en-US"/>
        </w:rPr>
        <w:t>)</w:t>
      </w:r>
      <w:r>
        <w:rPr>
          <w:rFonts w:eastAsia="Times New Roman" w:cs="Times New Roman" w:ascii="Verdana" w:hAnsi="Verdana"/>
          <w:b w:val="false"/>
          <w:bCs w:val="false"/>
          <w:color w:val="C9211E"/>
          <w:sz w:val="12"/>
          <w:szCs w:val="12"/>
          <w:lang w:val="ru-RU"/>
        </w:rPr>
        <w:t xml:space="preserve">, where the spine ends and the skull begins. </w:t>
      </w:r>
      <w:r>
        <w:rPr>
          <w:rFonts w:eastAsia="Times New Roman" w:cs="Times New Roman" w:ascii="Verdana" w:hAnsi="Verdana"/>
          <w:b w:val="false"/>
          <w:bCs w:val="false"/>
          <w:color w:val="C9211E"/>
          <w:sz w:val="12"/>
          <w:szCs w:val="12"/>
          <w:lang w:val="en-US"/>
        </w:rPr>
        <w:t>I</w:t>
      </w:r>
      <w:r>
        <w:rPr>
          <w:rFonts w:eastAsia="Times New Roman" w:cs="Times New Roman" w:ascii="Verdana" w:hAnsi="Verdana"/>
          <w:b w:val="false"/>
          <w:bCs w:val="false"/>
          <w:color w:val="C9211E"/>
          <w:sz w:val="12"/>
          <w:szCs w:val="12"/>
          <w:lang w:val="ru-RU"/>
        </w:rPr>
        <w:t xml:space="preserve">n ancient times </w:t>
      </w:r>
      <w:r>
        <w:rPr>
          <w:rFonts w:eastAsia="Times New Roman" w:cs="Times New Roman" w:ascii="Verdana" w:hAnsi="Verdana"/>
          <w:b/>
          <w:bCs/>
          <w:color w:val="C9211E"/>
          <w:sz w:val="12"/>
          <w:szCs w:val="12"/>
          <w:lang w:val="en-US"/>
        </w:rPr>
        <w:t>t</w:t>
      </w:r>
      <w:r>
        <w:rPr>
          <w:rFonts w:eastAsia="Times New Roman" w:cs="Times New Roman" w:ascii="Verdana" w:hAnsi="Verdana"/>
          <w:b/>
          <w:bCs/>
          <w:color w:val="C9211E"/>
          <w:sz w:val="12"/>
          <w:szCs w:val="12"/>
          <w:lang w:val="ru-RU"/>
        </w:rPr>
        <w:t xml:space="preserve">his TAU cross symbolised </w:t>
      </w:r>
      <w:r>
        <w:rPr>
          <w:rFonts w:eastAsia="Times New Roman" w:cs="Times New Roman" w:ascii="Verdana" w:hAnsi="Verdana"/>
          <w:b/>
          <w:bCs/>
          <w:color w:val="C9211E"/>
          <w:kern w:val="0"/>
          <w:sz w:val="12"/>
          <w:szCs w:val="12"/>
          <w:lang w:val="en-US" w:eastAsia="en-US" w:bidi="ar-SA"/>
        </w:rPr>
        <w:t>the</w:t>
      </w:r>
      <w:r>
        <w:rPr>
          <w:rFonts w:eastAsia="Times New Roman" w:cs="Times New Roman" w:ascii="Verdana" w:hAnsi="Verdana"/>
          <w:b/>
          <w:bCs/>
          <w:color w:val="C9211E"/>
          <w:sz w:val="12"/>
          <w:szCs w:val="12"/>
          <w:lang w:val="ru-RU"/>
        </w:rPr>
        <w:t xml:space="preserve"> man</w:t>
      </w:r>
      <w:r>
        <w:rPr>
          <w:rFonts w:eastAsia="Times New Roman" w:cs="Times New Roman" w:ascii="Verdana" w:hAnsi="Verdana"/>
          <w:b w:val="false"/>
          <w:bCs w:val="false"/>
          <w:color w:val="C9211E"/>
          <w:sz w:val="12"/>
          <w:szCs w:val="12"/>
          <w:lang w:val="ru-RU"/>
        </w:rPr>
        <w:t xml:space="preserve"> standing</w:t>
      </w:r>
      <w:r>
        <w:rPr>
          <w:rFonts w:eastAsia="Times New Roman" w:cs="Times New Roman" w:ascii="Verdana" w:hAnsi="Verdana"/>
          <w:b/>
          <w:bCs/>
          <w:color w:val="C9211E"/>
          <w:sz w:val="12"/>
          <w:szCs w:val="12"/>
          <w:lang w:val="ru-RU"/>
        </w:rPr>
        <w:t xml:space="preserve"> </w:t>
      </w:r>
      <w:r>
        <w:rPr>
          <w:rFonts w:eastAsia="Times New Roman" w:cs="Times New Roman" w:ascii="Verdana" w:hAnsi="Verdana"/>
          <w:b w:val="false"/>
          <w:bCs w:val="false"/>
          <w:color w:val="C9211E"/>
          <w:sz w:val="12"/>
          <w:szCs w:val="12"/>
          <w:lang w:val="ru-RU"/>
        </w:rPr>
        <w:t xml:space="preserve">with his arms </w:t>
      </w:r>
      <w:r>
        <w:rPr>
          <w:rFonts w:eastAsia="Times New Roman" w:cs="Times New Roman" w:ascii="Verdana" w:hAnsi="Verdana"/>
          <w:b w:val="false"/>
          <w:bCs w:val="false"/>
          <w:color w:val="C9211E"/>
          <w:sz w:val="12"/>
          <w:szCs w:val="12"/>
          <w:lang w:val="en-US"/>
        </w:rPr>
        <w:t xml:space="preserve">spread </w:t>
      </w:r>
      <w:r>
        <w:rPr>
          <w:rFonts w:eastAsia="Times New Roman" w:cs="Times New Roman" w:ascii="Verdana" w:hAnsi="Verdana"/>
          <w:b w:val="false"/>
          <w:bCs w:val="false"/>
          <w:color w:val="C9211E"/>
          <w:sz w:val="12"/>
          <w:szCs w:val="12"/>
          <w:lang w:val="ru-RU"/>
        </w:rPr>
        <w:t xml:space="preserve">wide spread - </w:t>
      </w:r>
      <w:r>
        <w:rPr>
          <w:rFonts w:eastAsia="Times New Roman" w:cs="Times New Roman" w:ascii="Verdana" w:hAnsi="Verdana"/>
          <w:b/>
          <w:bCs/>
          <w:color w:val="C9211E"/>
          <w:sz w:val="12"/>
          <w:szCs w:val="12"/>
          <w:lang w:val="ru-RU"/>
        </w:rPr>
        <w:t>embracing the world</w:t>
      </w:r>
      <w:r>
        <w:rPr>
          <w:rFonts w:eastAsia="Times New Roman" w:cs="Times New Roman" w:ascii="Verdana" w:hAnsi="Verdana"/>
          <w:b w:val="false"/>
          <w:bCs w:val="false"/>
          <w:color w:val="C9211E"/>
          <w:sz w:val="12"/>
          <w:szCs w:val="12"/>
          <w:lang w:val="ru-RU"/>
        </w:rPr>
        <w:t xml:space="preserve">. Recall the Queen of Spades: </w:t>
      </w:r>
      <w:r>
        <w:rPr>
          <w:rFonts w:eastAsia="Times New Roman" w:cs="Times New Roman" w:ascii="Verdana" w:hAnsi="Verdana"/>
          <w:b/>
          <w:bCs/>
          <w:color w:val="C9211E"/>
          <w:sz w:val="12"/>
          <w:szCs w:val="12"/>
          <w:lang w:val="ru-RU"/>
        </w:rPr>
        <w:t>three, seven, ace</w:t>
      </w:r>
      <w:r>
        <w:rPr>
          <w:rFonts w:eastAsia="Times New Roman" w:cs="Times New Roman" w:ascii="Verdana" w:hAnsi="Verdana"/>
          <w:b w:val="false"/>
          <w:bCs w:val="false"/>
          <w:color w:val="C9211E"/>
          <w:sz w:val="12"/>
          <w:szCs w:val="12"/>
          <w:lang w:val="ru-RU"/>
        </w:rPr>
        <w:t>. T</w:t>
      </w:r>
      <w:r>
        <w:rPr>
          <w:rFonts w:eastAsia="Times New Roman" w:cs="Times New Roman" w:ascii="Verdana" w:hAnsi="Verdana"/>
          <w:b/>
          <w:bCs/>
          <w:color w:val="C9211E"/>
          <w:sz w:val="12"/>
          <w:szCs w:val="12"/>
          <w:lang w:val="ru-RU"/>
        </w:rPr>
        <w:t>rinity, semericity, transcendence (Fig.24)</w:t>
      </w:r>
      <w:r>
        <w:rPr>
          <w:rFonts w:eastAsia="Times New Roman" w:cs="Times New Roman" w:ascii="Verdana" w:hAnsi="Verdana"/>
          <w:b w:val="false"/>
          <w:bCs w:val="false"/>
          <w:color w:val="C9211E"/>
          <w:sz w:val="12"/>
          <w:szCs w:val="12"/>
          <w:lang w:val="ru-RU"/>
        </w:rPr>
        <w:t>:</w:t>
      </w:r>
    </w:p>
    <w:p>
      <w:pPr>
        <w:pStyle w:val="Normal"/>
        <w:shd w:val="clear" w:color="auto" w:fill="FFFFFF"/>
        <w:spacing w:lineRule="auto" w:line="240" w:before="0" w:after="71"/>
        <w:rPr/>
      </w:pPr>
      <w:r>
        <w:rPr>
          <w:rFonts w:eastAsia="Times New Roman" w:cs="Verdana" w:ascii="Verdana" w:hAnsi="Verdana"/>
          <w:color w:val="C9211E"/>
          <w:sz w:val="12"/>
          <w:szCs w:val="12"/>
          <w:lang w:val="ru-RU"/>
        </w:rPr>
        <w:t xml:space="preserve">As long as a person is at the level of trinity (three lower chakras), he lives by his instincts. When he connects </w:t>
      </w:r>
      <w:r>
        <w:rPr>
          <w:rFonts w:eastAsia="Times New Roman" w:cs="Verdana" w:ascii="Verdana" w:hAnsi="Verdana"/>
          <w:color w:val="C9211E"/>
          <w:sz w:val="12"/>
          <w:szCs w:val="12"/>
          <w:lang w:val="en-US"/>
        </w:rPr>
        <w:t xml:space="preserve">to </w:t>
      </w:r>
      <w:r>
        <w:rPr>
          <w:rFonts w:eastAsia="Times New Roman" w:cs="Verdana" w:ascii="Verdana" w:hAnsi="Verdana"/>
          <w:color w:val="C9211E"/>
          <w:sz w:val="12"/>
          <w:szCs w:val="12"/>
          <w:lang w:val="ru-RU"/>
        </w:rPr>
        <w:t xml:space="preserve">the Soul - the level of semericity (4th, 5th, 6th chakras), he starts to develop. But what is that? You have to feel it. You have to feel colour </w:t>
      </w:r>
      <w:r>
        <w:rPr>
          <w:rFonts w:eastAsia="Times New Roman" w:cs="Verdana" w:ascii="Verdana" w:hAnsi="Verdana"/>
          <w:color w:val="C9211E"/>
          <w:sz w:val="12"/>
          <w:szCs w:val="12"/>
          <w:lang w:val="en-US"/>
        </w:rPr>
        <w:t xml:space="preserve">you have to feel to </w:t>
      </w:r>
      <w:r>
        <w:rPr>
          <w:rFonts w:eastAsia="Times New Roman" w:cs="Verdana" w:ascii="Verdana" w:hAnsi="Verdana"/>
          <w:color w:val="C9211E"/>
          <w:sz w:val="12"/>
          <w:szCs w:val="12"/>
          <w:lang w:val="ru-RU"/>
        </w:rPr>
        <w:t>write music. That's why the Eastern system</w:t>
      </w:r>
      <w:r>
        <w:rPr>
          <w:rFonts w:eastAsia="Times New Roman" w:cs="Verdana" w:ascii="Verdana" w:hAnsi="Verdana"/>
          <w:color w:val="C9211E"/>
          <w:sz w:val="12"/>
          <w:szCs w:val="12"/>
          <w:lang w:val="en-US"/>
        </w:rPr>
        <w:t xml:space="preserve"> </w:t>
      </w:r>
      <w:r>
        <w:rPr>
          <w:rFonts w:eastAsia="Times New Roman" w:cs="Verdana" w:ascii="Verdana" w:hAnsi="Verdana"/>
          <w:color w:val="C9211E"/>
          <w:sz w:val="12"/>
          <w:szCs w:val="12"/>
          <w:lang w:val="en-US"/>
        </w:rPr>
        <w:t>of</w:t>
      </w:r>
      <w:r>
        <w:rPr>
          <w:rFonts w:eastAsia="Times New Roman" w:cs="Verdana" w:ascii="Verdana" w:hAnsi="Verdana"/>
          <w:color w:val="C9211E"/>
          <w:sz w:val="12"/>
          <w:szCs w:val="12"/>
          <w:lang w:val="en-US"/>
        </w:rPr>
        <w:t xml:space="preserve"> </w:t>
      </w:r>
      <w:r>
        <w:rPr>
          <w:rFonts w:eastAsia="Times New Roman" w:cs="Verdana" w:ascii="Verdana" w:hAnsi="Verdana"/>
          <w:color w:val="C9211E"/>
          <w:sz w:val="12"/>
          <w:szCs w:val="12"/>
          <w:lang w:val="ru-RU"/>
        </w:rPr>
        <w:t>7th chakra, dispers</w:t>
      </w:r>
      <w:r>
        <w:rPr>
          <w:rFonts w:eastAsia="Times New Roman" w:cs="Verdana" w:ascii="Verdana" w:hAnsi="Verdana"/>
          <w:color w:val="C9211E"/>
          <w:kern w:val="0"/>
          <w:sz w:val="12"/>
          <w:szCs w:val="12"/>
          <w:lang w:val="en-US" w:eastAsia="en-US" w:bidi="ar-SA"/>
        </w:rPr>
        <w:t xml:space="preserve">e the </w:t>
      </w:r>
      <w:r>
        <w:rPr>
          <w:rFonts w:eastAsia="Times New Roman" w:cs="Verdana" w:ascii="Verdana" w:hAnsi="Verdana"/>
          <w:color w:val="C9211E"/>
          <w:sz w:val="12"/>
          <w:szCs w:val="12"/>
          <w:lang w:val="ru-RU"/>
        </w:rPr>
        <w:t>energy</w:t>
      </w:r>
      <w:r>
        <w:rPr>
          <w:rFonts w:eastAsia="Times New Roman" w:cs="Verdana" w:ascii="Verdana" w:hAnsi="Verdana"/>
          <w:color w:val="C9211E"/>
          <w:sz w:val="12"/>
          <w:szCs w:val="12"/>
          <w:lang w:val="en-US"/>
        </w:rPr>
        <w:t xml:space="preserve"> </w:t>
      </w:r>
      <w:r>
        <w:rPr>
          <w:rFonts w:eastAsia="Times New Roman" w:cs="Verdana" w:ascii="Verdana" w:hAnsi="Verdana"/>
          <w:color w:val="C9211E"/>
          <w:sz w:val="12"/>
          <w:szCs w:val="12"/>
          <w:lang w:val="en-US"/>
        </w:rPr>
        <w:t>from</w:t>
      </w:r>
      <w:r>
        <w:rPr>
          <w:rFonts w:eastAsia="Times New Roman" w:cs="Verdana" w:ascii="Verdana" w:hAnsi="Verdana"/>
          <w:color w:val="C9211E"/>
          <w:sz w:val="12"/>
          <w:szCs w:val="12"/>
          <w:lang w:val="en-US"/>
        </w:rPr>
        <w:t xml:space="preserve"> </w:t>
      </w:r>
      <w:r>
        <w:rPr>
          <w:rFonts w:eastAsia="Times New Roman" w:cs="Verdana" w:ascii="Verdana" w:hAnsi="Verdana"/>
          <w:color w:val="C9211E"/>
          <w:sz w:val="12"/>
          <w:szCs w:val="12"/>
          <w:lang w:val="ru-RU"/>
        </w:rPr>
        <w:t xml:space="preserve">the 1st chakra along the spine, from the Source to the Mouth, all the energy is released through the 7th chakra in </w:t>
      </w:r>
      <w:r>
        <w:rPr>
          <w:rFonts w:eastAsia="Times New Roman" w:cs="Verdana" w:ascii="Verdana" w:hAnsi="Verdana"/>
          <w:color w:val="C9211E"/>
          <w:kern w:val="0"/>
          <w:sz w:val="12"/>
          <w:szCs w:val="12"/>
          <w:lang w:val="en-US" w:eastAsia="en-US" w:bidi="ar-SA"/>
        </w:rPr>
        <w:t>the form of the</w:t>
      </w:r>
      <w:r>
        <w:rPr>
          <w:rFonts w:eastAsia="Times New Roman" w:cs="Verdana" w:ascii="Verdana" w:hAnsi="Verdana"/>
          <w:color w:val="C9211E"/>
          <w:sz w:val="12"/>
          <w:szCs w:val="12"/>
          <w:lang w:val="ru-RU"/>
        </w:rPr>
        <w:t xml:space="preserve"> sound, murmuring </w:t>
      </w:r>
      <w:r>
        <w:rPr>
          <w:rFonts w:eastAsia="Times New Roman" w:cs="Verdana" w:ascii="Verdana" w:hAnsi="Verdana"/>
          <w:color w:val="C9211E"/>
          <w:kern w:val="0"/>
          <w:sz w:val="12"/>
          <w:szCs w:val="12"/>
          <w:lang w:val="en-US" w:eastAsia="en-US" w:bidi="ar-SA"/>
        </w:rPr>
        <w:t>O</w:t>
      </w:r>
      <w:r>
        <w:rPr>
          <w:rFonts w:eastAsia="Times New Roman" w:cs="Verdana" w:ascii="Verdana" w:hAnsi="Verdana"/>
          <w:color w:val="C9211E"/>
          <w:sz w:val="12"/>
          <w:szCs w:val="12"/>
          <w:lang w:val="ru-RU"/>
        </w:rPr>
        <w:t xml:space="preserve">M, i.e. in the form of mantras: OMMMMMMMMMMMMMM, or AUMMMMMMMMMMM, or Amen, Amennnnnn, And everything ends at this level - the levels of the 7th chakra. And only the </w:t>
      </w:r>
      <w:r>
        <w:rPr>
          <w:rFonts w:eastAsia="Times New Roman" w:cs="Verdana" w:ascii="Verdana" w:hAnsi="Verdana"/>
          <w:color w:val="C9211E"/>
          <w:kern w:val="0"/>
          <w:sz w:val="12"/>
          <w:szCs w:val="12"/>
          <w:lang w:val="en-US" w:eastAsia="en-US" w:bidi="ar-SA"/>
        </w:rPr>
        <w:t>Slavs</w:t>
      </w:r>
      <w:r>
        <w:rPr>
          <w:rFonts w:eastAsia="Times New Roman" w:cs="Verdana" w:ascii="Verdana" w:hAnsi="Verdana"/>
          <w:color w:val="C9211E"/>
          <w:sz w:val="12"/>
          <w:szCs w:val="12"/>
          <w:lang w:val="ru-RU"/>
        </w:rPr>
        <w:t xml:space="preserve"> go further.</w:t>
      </w:r>
    </w:p>
    <w:p>
      <w:pPr>
        <w:pStyle w:val="Normal"/>
        <w:shd w:val="clear" w:color="auto" w:fill="FFFFFF"/>
        <w:spacing w:lineRule="auto" w:line="240" w:before="0" w:after="71"/>
        <w:rPr/>
      </w:pPr>
      <w:r>
        <w:rPr>
          <w:rFonts w:eastAsia="Times New Roman" w:cs="Times New Roman" w:ascii="Verdana" w:hAnsi="Verdana"/>
          <w:color w:val="C9211E"/>
          <w:sz w:val="12"/>
          <w:szCs w:val="12"/>
          <w:lang w:val="ru-RU"/>
        </w:rPr>
        <w:t xml:space="preserve">Let's return to the Queen of Spades: while Herman was living with these lower chakras 1,2,3, i.e. earthly interests, did the three fall out? </w:t>
      </w:r>
      <w:r>
        <w:rPr>
          <w:rFonts w:eastAsia="Times New Roman" w:cs="Times New Roman" w:ascii="Verdana" w:hAnsi="Verdana"/>
          <w:color w:val="C9211E"/>
          <w:kern w:val="0"/>
          <w:sz w:val="12"/>
          <w:szCs w:val="12"/>
          <w:lang w:val="en-US" w:eastAsia="en-US" w:bidi="ar-SA"/>
        </w:rPr>
        <w:t>It/he</w:t>
      </w:r>
      <w:r>
        <w:rPr>
          <w:rFonts w:eastAsia="Times New Roman" w:cs="Times New Roman" w:ascii="Verdana" w:hAnsi="Verdana"/>
          <w:color w:val="C9211E"/>
          <w:sz w:val="12"/>
          <w:szCs w:val="12"/>
          <w:lang w:val="ru-RU"/>
        </w:rPr>
        <w:t xml:space="preserve"> did. But he went to social balls, music, painting, etc. - Did he get a seven? He did. And when it touched the ace - the transcendent, i.e. the highest, Herman could not realise it, because the trinity was too much of a drag. That's why he got the </w:t>
      </w:r>
      <w:r>
        <w:rPr>
          <w:rFonts w:eastAsia="Times New Roman" w:cs="Times New Roman" w:ascii="Verdana" w:hAnsi="Verdana"/>
          <w:color w:val="C9211E"/>
          <w:sz w:val="12"/>
          <w:szCs w:val="12"/>
          <w:lang w:val="en-US"/>
        </w:rPr>
        <w:t>turn around</w:t>
      </w:r>
      <w:r>
        <w:rPr>
          <w:rFonts w:eastAsia="Times New Roman" w:cs="Times New Roman" w:ascii="Verdana" w:hAnsi="Verdana"/>
          <w:color w:val="C9211E"/>
          <w:sz w:val="12"/>
          <w:szCs w:val="12"/>
          <w:lang w:val="ru-RU"/>
        </w:rPr>
        <w:t>. Where the arrow go</w:t>
      </w:r>
      <w:r>
        <w:rPr>
          <w:rFonts w:eastAsia="Times New Roman" w:cs="Times New Roman" w:ascii="Verdana" w:hAnsi="Verdana"/>
          <w:color w:val="C9211E"/>
          <w:sz w:val="12"/>
          <w:szCs w:val="12"/>
          <w:lang w:val="en-US"/>
        </w:rPr>
        <w:t>es?</w:t>
      </w:r>
      <w:r>
        <w:rPr>
          <w:rFonts w:eastAsia="Times New Roman" w:cs="Times New Roman" w:ascii="Verdana" w:hAnsi="Verdana"/>
          <w:color w:val="C9211E"/>
          <w:sz w:val="12"/>
          <w:szCs w:val="12"/>
          <w:lang w:val="ru-RU"/>
        </w:rPr>
        <w:t xml:space="preserve"> Like </w:t>
      </w:r>
      <w:r>
        <w:rPr>
          <w:rFonts w:eastAsia="Times New Roman" w:cs="Times New Roman" w:ascii="Verdana" w:hAnsi="Verdana"/>
          <w:color w:val="C9211E"/>
          <w:sz w:val="12"/>
          <w:szCs w:val="12"/>
          <w:lang w:val="en-US"/>
        </w:rPr>
        <w:t xml:space="preserve">in the </w:t>
      </w:r>
      <w:r>
        <w:rPr>
          <w:rFonts w:eastAsia="Times New Roman" w:cs="Times New Roman" w:ascii="Verdana" w:hAnsi="Verdana"/>
          <w:color w:val="C9211E"/>
          <w:sz w:val="12"/>
          <w:szCs w:val="12"/>
          <w:lang w:val="ru-RU"/>
        </w:rPr>
        <w:t xml:space="preserve">a spade - "Come back down. And </w:t>
      </w:r>
      <w:r>
        <w:rPr>
          <w:rFonts w:eastAsia="Times New Roman" w:cs="Times New Roman" w:ascii="Verdana" w:hAnsi="Verdana"/>
          <w:color w:val="C9211E"/>
          <w:kern w:val="0"/>
          <w:sz w:val="12"/>
          <w:szCs w:val="12"/>
          <w:lang w:val="en-US" w:eastAsia="en-US" w:bidi="ar-SA"/>
        </w:rPr>
        <w:t xml:space="preserve">he </w:t>
      </w:r>
      <w:r>
        <w:rPr>
          <w:rFonts w:eastAsia="Times New Roman" w:cs="Times New Roman" w:ascii="Verdana" w:hAnsi="Verdana"/>
          <w:color w:val="C9211E"/>
          <w:sz w:val="12"/>
          <w:szCs w:val="12"/>
          <w:lang w:val="ru-RU"/>
        </w:rPr>
        <w:t xml:space="preserve">fell </w:t>
      </w:r>
      <w:r>
        <w:rPr>
          <w:rFonts w:eastAsia="Times New Roman" w:cs="Times New Roman" w:ascii="Verdana" w:hAnsi="Verdana"/>
          <w:color w:val="C9211E"/>
          <w:kern w:val="0"/>
          <w:sz w:val="12"/>
          <w:szCs w:val="12"/>
          <w:lang w:val="en-US" w:eastAsia="en-US" w:bidi="ar-SA"/>
        </w:rPr>
        <w:t>down</w:t>
      </w:r>
      <w:r>
        <w:rPr>
          <w:rFonts w:eastAsia="Times New Roman" w:cs="Times New Roman" w:ascii="Verdana" w:hAnsi="Verdana"/>
          <w:color w:val="C9211E"/>
          <w:sz w:val="12"/>
          <w:szCs w:val="12"/>
          <w:lang w:val="ru-RU"/>
        </w:rPr>
        <w:t xml:space="preserve">. Who told him </w:t>
      </w:r>
      <w:r>
        <w:rPr>
          <w:rFonts w:eastAsia="Times New Roman" w:cs="Times New Roman" w:ascii="Verdana" w:hAnsi="Verdana"/>
          <w:color w:val="C9211E"/>
          <w:sz w:val="12"/>
          <w:szCs w:val="12"/>
          <w:lang w:val="en-US"/>
        </w:rPr>
        <w:t>this</w:t>
      </w:r>
      <w:r>
        <w:rPr>
          <w:rFonts w:eastAsia="Times New Roman" w:cs="Times New Roman" w:ascii="Verdana" w:hAnsi="Verdana"/>
          <w:color w:val="C9211E"/>
          <w:sz w:val="12"/>
          <w:szCs w:val="12"/>
          <w:lang w:val="ru-RU"/>
        </w:rPr>
        <w:t xml:space="preserve">? An old witch, like he said? And the </w:t>
      </w:r>
      <w:r>
        <w:rPr>
          <w:rFonts w:eastAsia="Times New Roman" w:cs="Times New Roman" w:ascii="Verdana" w:hAnsi="Verdana"/>
          <w:color w:val="C9211E"/>
          <w:sz w:val="12"/>
          <w:szCs w:val="12"/>
          <w:lang w:val="en-US"/>
        </w:rPr>
        <w:t xml:space="preserve">old </w:t>
      </w:r>
      <w:r>
        <w:rPr>
          <w:rFonts w:eastAsia="Times New Roman" w:cs="Times New Roman" w:ascii="Verdana" w:hAnsi="Verdana"/>
          <w:color w:val="C9211E"/>
          <w:sz w:val="12"/>
          <w:szCs w:val="12"/>
          <w:lang w:val="ru-RU"/>
        </w:rPr>
        <w:t xml:space="preserve">witch is the Vedic Mother </w:t>
      </w:r>
      <w:r>
        <w:rPr>
          <w:rFonts w:eastAsia="Times New Roman" w:cs="Times New Roman" w:ascii="Verdana" w:hAnsi="Verdana"/>
          <w:color w:val="C9211E"/>
          <w:sz w:val="12"/>
          <w:szCs w:val="12"/>
          <w:lang w:val="en-US"/>
        </w:rPr>
        <w:t>(</w:t>
      </w:r>
      <w:r>
        <w:rPr>
          <w:rFonts w:eastAsia="Times New Roman" w:cs="Verdana" w:ascii="Verdana" w:hAnsi="Verdana"/>
          <w:color w:val="666666"/>
          <w:sz w:val="12"/>
          <w:szCs w:val="12"/>
          <w:lang w:val="ru-RU"/>
        </w:rPr>
        <w:t>В</w:t>
      </w:r>
      <w:r>
        <w:rPr>
          <w:rFonts w:eastAsia="Times New Roman" w:cs="Arial" w:ascii="Arial" w:hAnsi="Arial"/>
          <w:color w:val="666666"/>
          <w:sz w:val="12"/>
          <w:szCs w:val="12"/>
          <w:lang w:val="ru-RU"/>
        </w:rPr>
        <w:t>ѣ</w:t>
      </w:r>
      <w:r>
        <w:rPr>
          <w:rFonts w:eastAsia="Times New Roman" w:cs="Verdana" w:ascii="Verdana" w:hAnsi="Verdana"/>
          <w:color w:val="666666"/>
          <w:sz w:val="12"/>
          <w:szCs w:val="12"/>
          <w:lang w:val="ru-RU"/>
        </w:rPr>
        <w:t>дающая Мать</w:t>
      </w:r>
      <w:r>
        <w:rPr>
          <w:rFonts w:eastAsia="Times New Roman" w:cs="Verdana" w:ascii="Verdana" w:hAnsi="Verdana"/>
          <w:color w:val="666666"/>
          <w:sz w:val="12"/>
          <w:szCs w:val="12"/>
          <w:lang w:val="en-US"/>
        </w:rPr>
        <w:t>)</w:t>
      </w:r>
      <w:r>
        <w:rPr>
          <w:rFonts w:eastAsia="Times New Roman" w:cs="Times New Roman" w:ascii="Verdana" w:hAnsi="Verdana"/>
          <w:color w:val="C9211E"/>
          <w:sz w:val="12"/>
          <w:szCs w:val="12"/>
          <w:lang w:val="ru-RU"/>
        </w:rPr>
        <w:t xml:space="preserve">. But she's still, in Latin, a lady </w:t>
      </w:r>
      <w:r>
        <w:rPr>
          <w:rFonts w:eastAsia="Times New Roman" w:cs="Times New Roman" w:ascii="Verdana" w:hAnsi="Verdana"/>
          <w:color w:val="C9211E"/>
          <w:sz w:val="12"/>
          <w:szCs w:val="12"/>
          <w:lang w:val="en-US"/>
        </w:rPr>
        <w:t>(DAMA/</w:t>
      </w:r>
      <w:r>
        <w:rPr>
          <w:rFonts w:eastAsia="Times New Roman" w:cs="Times New Roman" w:ascii="Verdana" w:hAnsi="Verdana"/>
          <w:color w:val="C9211E"/>
          <w:sz w:val="12"/>
          <w:szCs w:val="12"/>
          <w:lang w:val="bg-BG"/>
        </w:rPr>
        <w:t>Дама)</w:t>
      </w:r>
      <w:r>
        <w:rPr>
          <w:rFonts w:eastAsia="Times New Roman" w:cs="Times New Roman" w:ascii="Verdana" w:hAnsi="Verdana"/>
          <w:color w:val="C9211E"/>
          <w:sz w:val="12"/>
          <w:szCs w:val="12"/>
          <w:lang w:val="ru-RU"/>
        </w:rPr>
        <w:t xml:space="preserve">. She said: You'll win if you achieve transcendence. Then you'll have it. That is, not as an end in itself - a three, a seven, an ace - but as a way of knowing. You've forgotten what the point is. </w:t>
      </w:r>
      <w:r>
        <w:rPr>
          <w:rFonts w:eastAsia="Times New Roman" w:cs="Times New Roman" w:ascii="Verdana" w:hAnsi="Verdana"/>
          <w:color w:val="C9211E"/>
          <w:sz w:val="12"/>
          <w:szCs w:val="12"/>
          <w:lang w:val="en-US"/>
        </w:rPr>
        <w:t>And h</w:t>
      </w:r>
      <w:r>
        <w:rPr>
          <w:rFonts w:eastAsia="Times New Roman" w:cs="Times New Roman" w:ascii="Verdana" w:hAnsi="Verdana"/>
          <w:color w:val="C9211E"/>
          <w:sz w:val="12"/>
          <w:szCs w:val="12"/>
          <w:lang w:val="ru-RU"/>
        </w:rPr>
        <w:t>ere are the images for you.</w:t>
      </w:r>
    </w:p>
    <w:p>
      <w:pPr>
        <w:pStyle w:val="TextBody"/>
        <w:shd w:val="clear" w:color="auto" w:fill="FFFFFF"/>
        <w:spacing w:lineRule="auto" w:line="240" w:before="0" w:after="71"/>
        <w:rPr/>
      </w:pPr>
      <w:r>
        <w:rPr>
          <w:rFonts w:eastAsia="Times New Roman" w:cs="Times New Roman" w:ascii="Verdana" w:hAnsi="Verdana"/>
          <w:b w:val="false"/>
          <w:bCs w:val="false"/>
          <w:color w:val="C9211E"/>
          <w:sz w:val="12"/>
          <w:szCs w:val="12"/>
          <w:lang w:val="en-US"/>
        </w:rPr>
        <w:t>V</w:t>
      </w:r>
      <w:r>
        <w:rPr>
          <w:rFonts w:eastAsia="Times New Roman" w:cs="Times New Roman" w:ascii="Verdana" w:hAnsi="Verdana"/>
          <w:b w:val="false"/>
          <w:bCs w:val="false"/>
          <w:color w:val="C9211E"/>
          <w:sz w:val="12"/>
          <w:szCs w:val="12"/>
          <w:lang w:val="ru-RU"/>
        </w:rPr>
        <w:t xml:space="preserve">ery </w:t>
      </w:r>
      <w:r>
        <w:rPr>
          <w:rFonts w:eastAsia="Times New Roman" w:cs="Times New Roman" w:ascii="Verdana" w:hAnsi="Verdana"/>
          <w:b w:val="false"/>
          <w:bCs w:val="false"/>
          <w:color w:val="C9211E"/>
          <w:sz w:val="12"/>
          <w:szCs w:val="12"/>
          <w:lang w:val="en-US"/>
        </w:rPr>
        <w:t>often c</w:t>
      </w:r>
      <w:r>
        <w:rPr>
          <w:rFonts w:eastAsia="Times New Roman" w:cs="Times New Roman" w:ascii="Verdana" w:hAnsi="Verdana"/>
          <w:b w:val="false"/>
          <w:bCs w:val="false"/>
          <w:color w:val="C9211E"/>
          <w:sz w:val="12"/>
          <w:szCs w:val="12"/>
          <w:lang w:val="ru-RU"/>
        </w:rPr>
        <w:t xml:space="preserve">orrelations </w:t>
      </w:r>
      <w:r>
        <w:rPr>
          <w:rFonts w:eastAsia="Times New Roman" w:cs="Times New Roman" w:ascii="Verdana" w:hAnsi="Verdana"/>
          <w:b w:val="false"/>
          <w:bCs w:val="false"/>
          <w:color w:val="C9211E"/>
          <w:sz w:val="12"/>
          <w:szCs w:val="12"/>
          <w:lang w:val="en-US"/>
        </w:rPr>
        <w:t>happen</w:t>
      </w:r>
      <w:r>
        <w:rPr>
          <w:rFonts w:eastAsia="Times New Roman" w:cs="Times New Roman" w:ascii="Verdana" w:hAnsi="Verdana"/>
          <w:b w:val="false"/>
          <w:bCs w:val="false"/>
          <w:color w:val="C9211E"/>
          <w:sz w:val="12"/>
          <w:szCs w:val="12"/>
          <w:lang w:val="ru-RU"/>
        </w:rPr>
        <w:t xml:space="preserve">. Take the same </w:t>
      </w:r>
      <w:r>
        <w:rPr>
          <w:rFonts w:eastAsia="Times New Roman" w:cs="Times New Roman" w:ascii="Verdana" w:hAnsi="Verdana"/>
          <w:b/>
          <w:bCs/>
          <w:color w:val="C9211E"/>
          <w:sz w:val="12"/>
          <w:szCs w:val="12"/>
          <w:lang w:val="ru-RU"/>
        </w:rPr>
        <w:t>Mr Barashkov</w:t>
      </w:r>
      <w:r>
        <w:rPr>
          <w:rFonts w:eastAsia="Times New Roman" w:cs="Times New Roman" w:ascii="Verdana" w:hAnsi="Verdana"/>
          <w:b w:val="false"/>
          <w:bCs w:val="false"/>
          <w:color w:val="C9211E"/>
          <w:sz w:val="12"/>
          <w:szCs w:val="12"/>
          <w:lang w:val="ru-RU"/>
        </w:rPr>
        <w:t xml:space="preserve">, aka </w:t>
      </w:r>
      <w:r>
        <w:rPr>
          <w:rFonts w:eastAsia="Times New Roman" w:cs="Times New Roman" w:ascii="Verdana" w:hAnsi="Verdana"/>
          <w:b/>
          <w:bCs/>
          <w:color w:val="C9211E"/>
          <w:sz w:val="12"/>
          <w:szCs w:val="12"/>
          <w:lang w:val="en-US"/>
        </w:rPr>
        <w:t>A</w:t>
      </w:r>
      <w:r>
        <w:rPr>
          <w:rFonts w:eastAsia="Times New Roman" w:cs="Times New Roman" w:ascii="Verdana" w:hAnsi="Verdana"/>
          <w:b/>
          <w:bCs/>
          <w:color w:val="C9211E"/>
          <w:sz w:val="12"/>
          <w:szCs w:val="12"/>
          <w:lang w:val="en-US"/>
        </w:rPr>
        <w:t>ce</w:t>
      </w:r>
      <w:r>
        <w:rPr>
          <w:rFonts w:eastAsia="Times New Roman" w:cs="Times New Roman" w:ascii="Verdana" w:hAnsi="Verdana"/>
          <w:b w:val="false"/>
          <w:bCs w:val="false"/>
          <w:color w:val="C9211E"/>
          <w:sz w:val="12"/>
          <w:szCs w:val="12"/>
          <w:lang w:val="ru-RU"/>
        </w:rPr>
        <w:t xml:space="preserve">, aka God </w:t>
      </w:r>
      <w:r>
        <w:rPr>
          <w:rFonts w:eastAsia="Times New Roman" w:cs="Times New Roman" w:ascii="Verdana" w:hAnsi="Verdana"/>
          <w:b/>
          <w:bCs/>
          <w:color w:val="C9211E"/>
          <w:sz w:val="12"/>
          <w:szCs w:val="12"/>
          <w:lang w:val="ru-RU"/>
        </w:rPr>
        <w:t>Kryshen</w:t>
      </w:r>
      <w:r>
        <w:rPr>
          <w:rFonts w:eastAsia="Times New Roman" w:cs="Times New Roman" w:ascii="Verdana" w:hAnsi="Verdana"/>
          <w:b w:val="false"/>
          <w:bCs w:val="false"/>
          <w:color w:val="C9211E"/>
          <w:sz w:val="12"/>
          <w:szCs w:val="12"/>
          <w:lang w:val="ru-RU"/>
        </w:rPr>
        <w:t xml:space="preserve">, aka Prince Yogailo and other pseudonyms. He compares, as well as the academician Rybakov, the Slavonic Triglav with the Christian Trinity, why? There are three </w:t>
      </w:r>
      <w:r>
        <w:rPr>
          <w:rFonts w:eastAsia="Times New Roman" w:cs="Times New Roman" w:ascii="Verdana" w:hAnsi="Verdana"/>
          <w:b w:val="false"/>
          <w:bCs w:val="false"/>
          <w:color w:val="C9211E"/>
          <w:sz w:val="12"/>
          <w:szCs w:val="12"/>
          <w:lang w:val="en-US"/>
        </w:rPr>
        <w:t>in each of them.</w:t>
      </w:r>
      <w:r>
        <w:rPr>
          <w:rFonts w:eastAsia="Times New Roman" w:cs="Times New Roman" w:ascii="Verdana" w:hAnsi="Verdana"/>
          <w:b w:val="false"/>
          <w:bCs w:val="false"/>
          <w:color w:val="C9211E"/>
          <w:sz w:val="12"/>
          <w:szCs w:val="12"/>
          <w:lang w:val="ru-RU"/>
        </w:rPr>
        <w:t xml:space="preserve"> But they confuse Veles with Vlasius, etc. </w:t>
      </w:r>
      <w:r>
        <w:rPr>
          <w:rFonts w:eastAsia="Times New Roman" w:cs="Times New Roman" w:ascii="Verdana" w:hAnsi="Verdana"/>
          <w:b/>
          <w:bCs/>
          <w:color w:val="C9211E"/>
          <w:sz w:val="12"/>
          <w:szCs w:val="12"/>
          <w:lang w:val="ru-RU"/>
        </w:rPr>
        <w:t>The Slavs never had a trinity, the Slavs had svasticity.</w:t>
      </w:r>
      <w:r>
        <w:rPr>
          <w:rFonts w:eastAsia="Times New Roman" w:cs="Times New Roman" w:ascii="Verdana" w:hAnsi="Verdana"/>
          <w:b w:val="false"/>
          <w:bCs w:val="false"/>
          <w:color w:val="C9211E"/>
          <w:sz w:val="12"/>
          <w:szCs w:val="12"/>
          <w:lang w:val="ru-RU"/>
        </w:rPr>
        <w:t xml:space="preserve"> This we will understand later. And notice, the confusion is also because they have what? This is consonant, so this is similar. Nothing </w:t>
      </w:r>
      <w:r>
        <w:rPr>
          <w:rFonts w:eastAsia="Times New Roman" w:cs="Times New Roman" w:ascii="Verdana" w:hAnsi="Verdana"/>
          <w:b w:val="false"/>
          <w:bCs w:val="false"/>
          <w:color w:val="C9211E"/>
          <w:kern w:val="0"/>
          <w:sz w:val="12"/>
          <w:szCs w:val="12"/>
          <w:lang w:val="en-US" w:eastAsia="en-US" w:bidi="ar-SA"/>
        </w:rPr>
        <w:t>of the kind</w:t>
      </w:r>
      <w:r>
        <w:rPr>
          <w:rFonts w:eastAsia="Times New Roman" w:cs="Times New Roman" w:ascii="Verdana" w:hAnsi="Verdana"/>
          <w:b w:val="false"/>
          <w:bCs w:val="false"/>
          <w:color w:val="C9211E"/>
          <w:sz w:val="12"/>
          <w:szCs w:val="12"/>
          <w:lang w:val="ru-RU"/>
        </w:rPr>
        <w:t xml:space="preserve">. Let's assume that this (Fig.26) is not identity, these are the entrances, let's assume that this is Hell 1 </w:t>
      </w:r>
      <w:r>
        <w:rPr>
          <w:rFonts w:eastAsia="Times New Roman" w:cs="Times New Roman" w:ascii="Verdana" w:hAnsi="Verdana"/>
          <w:b w:val="false"/>
          <w:bCs w:val="false"/>
          <w:color w:val="C9211E"/>
          <w:sz w:val="12"/>
          <w:szCs w:val="12"/>
          <w:lang w:val="en-US"/>
        </w:rPr>
        <w:t xml:space="preserve">(Fig 1 , column 1 </w:t>
      </w:r>
      <w:r>
        <w:rPr>
          <w:rFonts w:eastAsia="Times New Roman" w:cs="Times New Roman" w:ascii="Verdana" w:hAnsi="Verdana"/>
          <w:b w:val="false"/>
          <w:bCs w:val="false"/>
          <w:color w:val="C9211E"/>
          <w:sz w:val="12"/>
          <w:szCs w:val="12"/>
          <w:lang w:val="bg-BG"/>
        </w:rPr>
        <w:t>Ад 1)</w:t>
      </w:r>
      <w:r>
        <w:rPr>
          <w:rFonts w:eastAsia="Times New Roman" w:cs="Times New Roman" w:ascii="Verdana" w:hAnsi="Verdana"/>
          <w:b w:val="false"/>
          <w:bCs w:val="false"/>
          <w:color w:val="C9211E"/>
          <w:sz w:val="12"/>
          <w:szCs w:val="12"/>
          <w:lang w:val="ru-RU"/>
        </w:rPr>
        <w:t xml:space="preserve">, above it is Yavi 1 </w:t>
      </w:r>
      <w:r>
        <w:rPr>
          <w:rFonts w:eastAsia="Times New Roman" w:cs="Times New Roman" w:ascii="Verdana" w:hAnsi="Verdana"/>
          <w:b w:val="false"/>
          <w:bCs w:val="false"/>
          <w:color w:val="C9211E"/>
          <w:sz w:val="12"/>
          <w:szCs w:val="12"/>
          <w:lang w:val="bg-BG"/>
        </w:rPr>
        <w:t>(</w:t>
      </w:r>
      <w:r>
        <w:rPr>
          <w:rFonts w:eastAsia="Times New Roman" w:cs="Verdana" w:ascii="Verdana" w:hAnsi="Verdana"/>
          <w:b w:val="false"/>
          <w:bCs w:val="false"/>
          <w:color w:val="666666"/>
          <w:sz w:val="12"/>
          <w:szCs w:val="12"/>
          <w:lang w:val="ru-RU"/>
        </w:rPr>
        <w:t>Явь 1</w:t>
      </w:r>
      <w:r>
        <w:rPr>
          <w:rFonts w:eastAsia="Times New Roman" w:cs="Verdana" w:ascii="Verdana" w:hAnsi="Verdana"/>
          <w:b w:val="false"/>
          <w:bCs w:val="false"/>
          <w:color w:val="666666"/>
          <w:sz w:val="12"/>
          <w:szCs w:val="12"/>
          <w:lang w:val="bg-BG"/>
        </w:rPr>
        <w:t>)</w:t>
      </w:r>
      <w:r>
        <w:rPr>
          <w:rFonts w:eastAsia="Times New Roman" w:cs="Times New Roman" w:ascii="Verdana" w:hAnsi="Verdana"/>
          <w:b w:val="false"/>
          <w:bCs w:val="false"/>
          <w:color w:val="C9211E"/>
          <w:sz w:val="12"/>
          <w:szCs w:val="12"/>
          <w:lang w:val="ru-RU"/>
        </w:rPr>
        <w:t xml:space="preserve">, and above it is Paradise 1 </w:t>
      </w:r>
      <w:r>
        <w:rPr>
          <w:rFonts w:eastAsia="Times New Roman" w:cs="Times New Roman" w:ascii="Verdana" w:hAnsi="Verdana"/>
          <w:b w:val="false"/>
          <w:bCs w:val="false"/>
          <w:color w:val="C9211E"/>
          <w:sz w:val="12"/>
          <w:szCs w:val="12"/>
          <w:lang w:val="bg-BG"/>
        </w:rPr>
        <w:t>(</w:t>
      </w:r>
      <w:r>
        <w:rPr>
          <w:rFonts w:eastAsia="Times New Roman" w:cs="Times New Roman" w:ascii="Verdana" w:hAnsi="Verdana"/>
          <w:b w:val="false"/>
          <w:bCs w:val="false"/>
          <w:color w:val="666666"/>
          <w:sz w:val="12"/>
          <w:szCs w:val="12"/>
          <w:lang w:val="ru-RU"/>
        </w:rPr>
        <w:t>Рай 1</w:t>
      </w:r>
      <w:r>
        <w:rPr>
          <w:rFonts w:eastAsia="Times New Roman" w:cs="Times New Roman" w:ascii="Verdana" w:hAnsi="Verdana"/>
          <w:b w:val="false"/>
          <w:bCs w:val="false"/>
          <w:color w:val="666666"/>
          <w:sz w:val="12"/>
          <w:szCs w:val="12"/>
          <w:lang w:val="bg-BG"/>
        </w:rPr>
        <w:t>)</w:t>
      </w:r>
      <w:r>
        <w:rPr>
          <w:rFonts w:eastAsia="Times New Roman" w:cs="Times New Roman" w:ascii="Verdana" w:hAnsi="Verdana"/>
          <w:b w:val="false"/>
          <w:bCs w:val="false"/>
          <w:color w:val="C9211E"/>
          <w:sz w:val="12"/>
          <w:szCs w:val="12"/>
          <w:lang w:val="ru-RU"/>
        </w:rPr>
        <w:t>.</w:t>
      </w:r>
      <w:r>
        <w:rPr>
          <w:rFonts w:eastAsia="Times New Roman" w:cs="Times New Roman" w:ascii="Verdana" w:hAnsi="Verdana"/>
          <w:b w:val="false"/>
          <w:bCs w:val="false"/>
          <w:color w:val="C9211E"/>
          <w:sz w:val="12"/>
          <w:szCs w:val="12"/>
          <w:lang w:val="en-US"/>
        </w:rPr>
        <w:t xml:space="preserve"> </w:t>
      </w:r>
      <w:r>
        <w:rPr>
          <w:rFonts w:eastAsia="Times New Roman" w:cs="Times New Roman" w:ascii="Verdana" w:hAnsi="Verdana"/>
          <w:b w:val="false"/>
          <w:bCs w:val="false"/>
          <w:color w:val="C9211E"/>
          <w:sz w:val="12"/>
          <w:szCs w:val="12"/>
          <w:lang w:val="ru-RU"/>
        </w:rPr>
        <w:t>L</w:t>
      </w:r>
      <w:r>
        <w:rPr>
          <w:rFonts w:eastAsia="Times New Roman" w:cs="Times New Roman" w:ascii="Verdana" w:hAnsi="Verdana"/>
          <w:b w:val="false"/>
          <w:bCs w:val="false"/>
          <w:color w:val="C9211E"/>
          <w:sz w:val="12"/>
          <w:szCs w:val="12"/>
          <w:lang w:val="ru-RU"/>
        </w:rPr>
        <w:t>e</w:t>
      </w:r>
      <w:r>
        <w:rPr>
          <w:rFonts w:eastAsia="Times New Roman" w:cs="Times New Roman" w:ascii="Verdana" w:hAnsi="Verdana"/>
          <w:b w:val="false"/>
          <w:bCs w:val="false"/>
          <w:color w:val="C9211E"/>
          <w:sz w:val="12"/>
          <w:szCs w:val="12"/>
          <w:lang w:val="ru-RU"/>
        </w:rPr>
        <w:t>t</w:t>
      </w:r>
      <w:r>
        <w:rPr>
          <w:rFonts w:eastAsia="Times New Roman" w:cs="Times New Roman" w:ascii="Verdana" w:hAnsi="Verdana"/>
          <w:b w:val="false"/>
          <w:bCs w:val="false"/>
          <w:color w:val="C9211E"/>
          <w:sz w:val="12"/>
          <w:szCs w:val="12"/>
          <w:lang w:val="en-US"/>
        </w:rPr>
        <w:t>’</w:t>
      </w:r>
      <w:r>
        <w:rPr>
          <w:rFonts w:eastAsia="Times New Roman" w:cs="Times New Roman" w:ascii="Verdana" w:hAnsi="Verdana"/>
          <w:b w:val="false"/>
          <w:bCs w:val="false"/>
          <w:color w:val="C9211E"/>
          <w:sz w:val="12"/>
          <w:szCs w:val="12"/>
          <w:lang w:val="en-US"/>
        </w:rPr>
        <w:t>s</w:t>
      </w:r>
      <w:r>
        <w:rPr>
          <w:rFonts w:eastAsia="Times New Roman" w:cs="Times New Roman" w:ascii="Verdana" w:hAnsi="Verdana"/>
          <w:b w:val="false"/>
          <w:bCs w:val="false"/>
          <w:color w:val="C9211E"/>
          <w:sz w:val="12"/>
          <w:szCs w:val="12"/>
          <w:lang w:val="bg-BG"/>
        </w:rPr>
        <w:t xml:space="preserve"> </w:t>
      </w:r>
      <w:r>
        <w:rPr>
          <w:rFonts w:eastAsia="Times New Roman" w:cs="Times New Roman" w:ascii="Verdana" w:hAnsi="Verdana"/>
          <w:b w:val="false"/>
          <w:bCs w:val="false"/>
          <w:color w:val="C9211E"/>
          <w:sz w:val="12"/>
          <w:szCs w:val="12"/>
          <w:lang w:val="ru-RU"/>
        </w:rPr>
        <w:t xml:space="preserve">take the philosophy common to East and West: Hell, Yav, i.e. our manifest world, and Paradise </w:t>
      </w:r>
      <w:r>
        <w:rPr>
          <w:rFonts w:eastAsia="Times New Roman" w:cs="Times New Roman" w:ascii="Verdana" w:hAnsi="Verdana"/>
          <w:b w:val="false"/>
          <w:bCs w:val="false"/>
          <w:color w:val="C9211E"/>
          <w:sz w:val="12"/>
          <w:szCs w:val="12"/>
          <w:lang w:val="en-US"/>
        </w:rPr>
        <w:t>(Eden)</w:t>
      </w:r>
      <w:r>
        <w:rPr>
          <w:rFonts w:eastAsia="Times New Roman" w:cs="Times New Roman" w:ascii="Verdana" w:hAnsi="Verdana"/>
          <w:b w:val="false"/>
          <w:bCs w:val="false"/>
          <w:color w:val="C9211E"/>
          <w:sz w:val="12"/>
          <w:szCs w:val="12"/>
          <w:lang w:val="ru-RU"/>
        </w:rPr>
        <w:t xml:space="preserve">. But notice, for some, Yav 1 is Hell, and Paradise 1 is to them like Yav 2. God for them lives even higher, but for some people Yav 2 is </w:t>
      </w:r>
      <w:r>
        <w:rPr>
          <w:rFonts w:eastAsia="Times New Roman" w:cs="Times New Roman" w:ascii="Verdana" w:hAnsi="Verdana"/>
          <w:b w:val="false"/>
          <w:bCs w:val="false"/>
          <w:color w:val="C9211E"/>
          <w:sz w:val="12"/>
          <w:szCs w:val="12"/>
          <w:lang w:val="en-US"/>
        </w:rPr>
        <w:t>H</w:t>
      </w:r>
      <w:r>
        <w:rPr>
          <w:rFonts w:eastAsia="Times New Roman" w:cs="Times New Roman" w:ascii="Verdana" w:hAnsi="Verdana"/>
          <w:b w:val="false"/>
          <w:bCs w:val="false"/>
          <w:color w:val="C9211E"/>
          <w:sz w:val="12"/>
          <w:szCs w:val="12"/>
          <w:lang w:val="ru-RU"/>
        </w:rPr>
        <w:t xml:space="preserve">ell </w:t>
      </w:r>
      <w:r>
        <w:rPr>
          <w:rFonts w:eastAsia="Times New Roman" w:cs="Times New Roman" w:ascii="Verdana" w:hAnsi="Verdana"/>
          <w:b w:val="false"/>
          <w:bCs w:val="false"/>
          <w:color w:val="C9211E"/>
          <w:sz w:val="12"/>
          <w:szCs w:val="12"/>
          <w:lang w:val="en-US"/>
        </w:rPr>
        <w:t>3</w:t>
      </w:r>
      <w:r>
        <w:rPr>
          <w:rFonts w:eastAsia="Times New Roman" w:cs="Times New Roman" w:ascii="Verdana" w:hAnsi="Verdana"/>
          <w:b w:val="false"/>
          <w:bCs w:val="false"/>
          <w:color w:val="C9211E"/>
          <w:sz w:val="12"/>
          <w:szCs w:val="12"/>
          <w:lang w:val="ru-RU"/>
        </w:rPr>
        <w:t xml:space="preserve">, i.e. the lower world, and Paradise 2 is their Yav </w:t>
      </w:r>
      <w:r>
        <w:rPr>
          <w:rFonts w:eastAsia="Times New Roman" w:cs="Times New Roman" w:ascii="Verdana" w:hAnsi="Verdana"/>
          <w:b w:val="false"/>
          <w:bCs w:val="false"/>
          <w:color w:val="C9211E"/>
          <w:sz w:val="12"/>
          <w:szCs w:val="12"/>
          <w:lang w:val="en-US"/>
        </w:rPr>
        <w:t>3</w:t>
      </w:r>
      <w:r>
        <w:rPr>
          <w:rFonts w:eastAsia="Times New Roman" w:cs="Times New Roman" w:ascii="Verdana" w:hAnsi="Verdana"/>
          <w:b w:val="false"/>
          <w:bCs w:val="false"/>
          <w:color w:val="C9211E"/>
          <w:sz w:val="12"/>
          <w:szCs w:val="12"/>
          <w:lang w:val="ru-RU"/>
        </w:rPr>
        <w:t xml:space="preserve">, and they have Paradise even higher, see? I didn't say about the symbol of trinity for nothing. And now look: Paradise 1 is like a water parallel with Yav 2 and Hell 3 </w:t>
      </w:r>
      <w:r>
        <w:rPr>
          <w:rFonts w:eastAsia="Times New Roman" w:cs="Times New Roman" w:ascii="Verdana" w:hAnsi="Verdana"/>
          <w:b w:val="false"/>
          <w:bCs w:val="false"/>
          <w:color w:val="C9211E"/>
          <w:sz w:val="12"/>
          <w:szCs w:val="12"/>
          <w:lang w:val="en-US"/>
        </w:rPr>
        <w:t>(Paralel/</w:t>
      </w:r>
      <w:r>
        <w:rPr>
          <w:rFonts w:eastAsia="Times New Roman" w:cs="Times New Roman" w:ascii="Verdana" w:hAnsi="Verdana"/>
          <w:b w:val="false"/>
          <w:bCs w:val="false"/>
          <w:color w:val="C9211E"/>
          <w:sz w:val="12"/>
          <w:szCs w:val="12"/>
          <w:lang w:val="bg-BG"/>
        </w:rPr>
        <w:t>Паралель)</w:t>
      </w:r>
      <w:r>
        <w:rPr>
          <w:rFonts w:eastAsia="Times New Roman" w:cs="Times New Roman" w:ascii="Verdana" w:hAnsi="Verdana"/>
          <w:b w:val="false"/>
          <w:bCs w:val="false"/>
          <w:color w:val="C9211E"/>
          <w:sz w:val="12"/>
          <w:szCs w:val="12"/>
          <w:lang w:val="ru-RU"/>
        </w:rPr>
        <w:t>.</w:t>
      </w:r>
    </w:p>
    <w:p>
      <w:pPr>
        <w:pStyle w:val="TextBody"/>
        <w:rPr>
          <w:rFonts w:ascii="Verdana" w:hAnsi="Verdana"/>
          <w:color w:val="C9211E"/>
          <w:sz w:val="12"/>
          <w:szCs w:val="12"/>
        </w:rPr>
      </w:pPr>
      <w:r>
        <w:rPr>
          <w:rFonts w:ascii="Verdana" w:hAnsi="Verdana"/>
          <w:color w:val="C9211E"/>
          <w:sz w:val="12"/>
          <w:szCs w:val="12"/>
        </w:rPr>
        <w:t xml:space="preserve">There is such a Slavonic saying: </w:t>
      </w:r>
      <w:r>
        <w:rPr>
          <w:rFonts w:ascii="Verdana" w:hAnsi="Verdana"/>
          <w:b/>
          <w:color w:val="C9211E"/>
          <w:sz w:val="12"/>
          <w:szCs w:val="12"/>
        </w:rPr>
        <w:t xml:space="preserve">"If you live a righteous life, you will find </w:t>
      </w:r>
      <w:r>
        <w:rPr>
          <w:rFonts w:ascii="Verdana" w:hAnsi="Verdana"/>
          <w:b/>
          <w:color w:val="C9211E"/>
          <w:sz w:val="12"/>
          <w:szCs w:val="12"/>
          <w:lang w:val="en-US"/>
        </w:rPr>
        <w:t xml:space="preserve">the Pure </w:t>
      </w:r>
      <w:r>
        <w:rPr>
          <w:rFonts w:ascii="Verdana" w:hAnsi="Verdana"/>
          <w:b/>
          <w:color w:val="C9211E"/>
          <w:sz w:val="12"/>
          <w:szCs w:val="12"/>
        </w:rPr>
        <w:t>Svarga</w:t>
      </w:r>
      <w:r>
        <w:rPr>
          <w:rFonts w:ascii="Verdana" w:hAnsi="Verdana"/>
          <w:color w:val="C9211E"/>
          <w:sz w:val="12"/>
          <w:szCs w:val="12"/>
        </w:rPr>
        <w:t xml:space="preserve">. </w:t>
      </w:r>
      <w:r>
        <w:rPr>
          <w:rFonts w:ascii="Verdana" w:hAnsi="Verdana"/>
          <w:b/>
          <w:color w:val="C9211E"/>
          <w:sz w:val="12"/>
          <w:szCs w:val="12"/>
        </w:rPr>
        <w:t>And if you live an unrighteous life, you will go to the Christian paradise".</w:t>
      </w:r>
    </w:p>
    <w:p>
      <w:pPr>
        <w:pStyle w:val="TextBody"/>
        <w:shd w:val="clear" w:color="auto" w:fill="FFFFFF"/>
        <w:spacing w:lineRule="auto" w:line="240" w:before="0" w:after="71"/>
        <w:rPr/>
      </w:pPr>
      <w:r>
        <w:rPr>
          <w:rFonts w:eastAsia="Times New Roman" w:cs="Times New Roman" w:ascii="Verdana" w:hAnsi="Verdana"/>
          <w:color w:val="C9211E"/>
          <w:sz w:val="12"/>
          <w:szCs w:val="12"/>
        </w:rPr>
        <w:t xml:space="preserve">Notice, what is </w:t>
      </w:r>
      <w:r>
        <w:rPr>
          <w:rFonts w:eastAsia="Times New Roman" w:cs="Times New Roman" w:ascii="Verdana" w:hAnsi="Verdana"/>
          <w:b/>
          <w:color w:val="C9211E"/>
          <w:sz w:val="12"/>
          <w:szCs w:val="12"/>
        </w:rPr>
        <w:t xml:space="preserve">Paradise for Christians is Hell for us, we say, </w:t>
      </w:r>
      <w:r>
        <w:rPr>
          <w:rFonts w:eastAsia="Times New Roman" w:cs="Times New Roman" w:ascii="Verdana" w:hAnsi="Verdana"/>
          <w:b/>
          <w:color w:val="C9211E"/>
          <w:sz w:val="12"/>
          <w:szCs w:val="12"/>
        </w:rPr>
        <w:t xml:space="preserve">Peklo </w:t>
      </w:r>
      <w:r>
        <w:rPr>
          <w:rFonts w:eastAsia="Times New Roman" w:cs="Times New Roman" w:ascii="Verdana" w:hAnsi="Verdana"/>
          <w:b/>
          <w:bCs/>
          <w:color w:val="C9211E"/>
          <w:sz w:val="12"/>
          <w:szCs w:val="12"/>
        </w:rPr>
        <w:t>(</w:t>
      </w:r>
      <w:r>
        <w:rPr>
          <w:rFonts w:eastAsia="Times New Roman" w:cs="Times New Roman" w:ascii="Verdana" w:hAnsi="Verdana"/>
          <w:b/>
          <w:bCs/>
          <w:color w:val="C9211E"/>
          <w:sz w:val="12"/>
          <w:szCs w:val="12"/>
        </w:rPr>
        <w:t>Burning</w:t>
      </w:r>
      <w:r>
        <w:rPr>
          <w:rFonts w:eastAsia="Times New Roman" w:cs="Times New Roman" w:ascii="Verdana" w:hAnsi="Verdana"/>
          <w:b/>
          <w:bCs/>
          <w:color w:val="C9211E"/>
          <w:sz w:val="12"/>
          <w:szCs w:val="12"/>
        </w:rPr>
        <w:t>)</w:t>
      </w:r>
      <w:r>
        <w:rPr>
          <w:rFonts w:eastAsia="Times New Roman" w:cs="Times New Roman" w:ascii="Verdana" w:hAnsi="Verdana"/>
          <w:color w:val="C9211E"/>
          <w:sz w:val="12"/>
          <w:szCs w:val="12"/>
        </w:rPr>
        <w:t>. And it is the same structure that exists explicitly.</w:t>
      </w:r>
    </w:p>
    <w:p>
      <w:pPr>
        <w:pStyle w:val="TextBody"/>
        <w:rPr/>
      </w:pPr>
      <w:r>
        <w:rPr>
          <w:rFonts w:ascii="Verdana" w:hAnsi="Verdana"/>
          <w:color w:val="C9211E"/>
          <w:sz w:val="12"/>
          <w:szCs w:val="12"/>
        </w:rPr>
        <w:t xml:space="preserve">There is such a thing as a connection of opposites. For example: Light - Darkness (Darkness is ten thousand in Slavonic), so there are Worlds of Darkness and there are Worlds of Light. And our Ancestors separated them. Everything that belongs to the Light, they called NEBESA </w:t>
      </w:r>
      <w:r>
        <w:rPr>
          <w:rFonts w:ascii="Verdana" w:hAnsi="Verdana"/>
          <w:color w:val="C9211E"/>
          <w:sz w:val="12"/>
          <w:szCs w:val="12"/>
        </w:rPr>
        <w:t>(</w:t>
      </w:r>
      <w:r>
        <w:rPr>
          <w:rFonts w:eastAsia="Times New Roman" w:cs="Verdana" w:ascii="Verdana" w:hAnsi="Verdana"/>
          <w:color w:val="666666"/>
          <w:sz w:val="12"/>
          <w:szCs w:val="12"/>
          <w:lang w:val="en-US"/>
        </w:rPr>
        <w:t xml:space="preserve">НЕБЕСА), </w:t>
      </w:r>
      <w:r>
        <w:rPr>
          <w:rFonts w:eastAsia="Times New Roman" w:cs="Verdana" w:ascii="Verdana" w:hAnsi="Verdana"/>
          <w:color w:val="C9211E"/>
          <w:sz w:val="12"/>
          <w:szCs w:val="12"/>
          <w:lang w:val="en-US"/>
        </w:rPr>
        <w:t>meaning Heaven,</w:t>
      </w:r>
      <w:r>
        <w:rPr>
          <w:rFonts w:eastAsia="Times New Roman" w:cs="Verdana" w:ascii="Verdana" w:hAnsi="Verdana"/>
          <w:color w:val="666666"/>
          <w:sz w:val="12"/>
          <w:szCs w:val="12"/>
          <w:lang w:val="en-US"/>
        </w:rPr>
        <w:t xml:space="preserve"> </w:t>
      </w:r>
      <w:r>
        <w:rPr>
          <w:rFonts w:ascii="Verdana" w:hAnsi="Verdana"/>
          <w:color w:val="C9211E"/>
          <w:sz w:val="12"/>
          <w:szCs w:val="12"/>
          <w:lang w:val="en-US"/>
        </w:rPr>
        <w:t>or</w:t>
      </w:r>
      <w:r>
        <w:rPr>
          <w:rFonts w:ascii="Verdana" w:hAnsi="Verdana"/>
          <w:color w:val="C9211E"/>
          <w:sz w:val="12"/>
          <w:szCs w:val="12"/>
        </w:rPr>
        <w:t xml:space="preserve"> SVARGA. And that which belongs to the World of Darkness they called </w:t>
      </w:r>
      <w:r>
        <w:rPr>
          <w:rFonts w:ascii="Verdana" w:hAnsi="Verdana"/>
          <w:color w:val="C9211E"/>
          <w:sz w:val="12"/>
          <w:szCs w:val="12"/>
        </w:rPr>
        <w:t>S</w:t>
      </w:r>
      <w:r>
        <w:rPr>
          <w:rFonts w:eastAsia="Calibri" w:cs="" w:ascii="Verdana" w:hAnsi="Verdana" w:cstheme="minorBidi" w:eastAsiaTheme="minorHAnsi"/>
          <w:color w:val="C9211E"/>
          <w:kern w:val="0"/>
          <w:sz w:val="12"/>
          <w:szCs w:val="12"/>
          <w:lang w:val="en-US" w:eastAsia="en-US" w:bidi="ar-SA"/>
        </w:rPr>
        <w:t>ky (</w:t>
      </w:r>
      <w:r>
        <w:rPr>
          <w:rFonts w:eastAsia="Times New Roman" w:cs="Times New Roman" w:ascii="Verdana" w:hAnsi="Verdana"/>
          <w:color w:val="666666"/>
          <w:kern w:val="0"/>
          <w:sz w:val="12"/>
          <w:szCs w:val="12"/>
          <w:lang w:val="ru-RU" w:eastAsia="en-US" w:bidi="ar-SA"/>
        </w:rPr>
        <w:t>НЕБО</w:t>
      </w:r>
      <w:r>
        <w:rPr>
          <w:rFonts w:eastAsia="Times New Roman" w:cs="Times New Roman" w:ascii="Verdana" w:hAnsi="Verdana"/>
          <w:color w:val="666666"/>
          <w:kern w:val="0"/>
          <w:sz w:val="12"/>
          <w:szCs w:val="12"/>
          <w:lang w:val="en-US" w:eastAsia="en-US" w:bidi="ar-SA"/>
        </w:rPr>
        <w:t>)</w:t>
      </w:r>
      <w:r>
        <w:rPr>
          <w:rFonts w:ascii="Verdana" w:hAnsi="Verdana"/>
          <w:color w:val="C9211E"/>
          <w:sz w:val="12"/>
          <w:szCs w:val="12"/>
        </w:rPr>
        <w:t xml:space="preserve">. And notice, Heaven </w:t>
      </w:r>
      <w:r>
        <w:rPr>
          <w:rFonts w:ascii="Verdana" w:hAnsi="Verdana"/>
          <w:color w:val="C9211E"/>
          <w:sz w:val="12"/>
          <w:szCs w:val="12"/>
        </w:rPr>
        <w:t>(</w:t>
      </w:r>
      <w:r>
        <w:rPr>
          <w:rFonts w:eastAsia="Times New Roman" w:cs="Verdana" w:ascii="Verdana" w:hAnsi="Verdana"/>
          <w:color w:val="666666"/>
          <w:sz w:val="12"/>
          <w:szCs w:val="12"/>
          <w:lang w:val="en-US"/>
        </w:rPr>
        <w:t xml:space="preserve">НЕБЕСА) </w:t>
      </w:r>
      <w:r>
        <w:rPr>
          <w:rFonts w:ascii="Verdana" w:hAnsi="Verdana"/>
          <w:color w:val="C9211E"/>
          <w:sz w:val="12"/>
          <w:szCs w:val="12"/>
        </w:rPr>
        <w:t xml:space="preserve">is where there </w:t>
      </w:r>
      <w:r>
        <w:rPr>
          <w:rFonts w:ascii="Verdana" w:hAnsi="Verdana"/>
          <w:color w:val="C9211E"/>
          <w:sz w:val="12"/>
          <w:szCs w:val="12"/>
        </w:rPr>
        <w:t>are no Demons (</w:t>
      </w:r>
      <w:r>
        <w:rPr>
          <w:rFonts w:eastAsia="Times New Roman" w:cs="Times New Roman" w:ascii="Verdana" w:hAnsi="Verdana"/>
          <w:color w:val="666666"/>
          <w:sz w:val="12"/>
          <w:szCs w:val="12"/>
          <w:lang w:val="ru-RU"/>
        </w:rPr>
        <w:t>Нет Беса</w:t>
      </w:r>
      <w:r>
        <w:rPr>
          <w:rFonts w:eastAsia="Times New Roman" w:cs="Times New Roman" w:ascii="Verdana" w:hAnsi="Verdana"/>
          <w:color w:val="666666"/>
          <w:sz w:val="12"/>
          <w:szCs w:val="12"/>
          <w:lang w:val="en-US"/>
        </w:rPr>
        <w:t>)</w:t>
      </w:r>
      <w:r>
        <w:rPr>
          <w:rFonts w:ascii="Verdana" w:hAnsi="Verdana"/>
          <w:color w:val="C9211E"/>
          <w:sz w:val="12"/>
          <w:szCs w:val="12"/>
        </w:rPr>
        <w:t xml:space="preserve">. And </w:t>
      </w:r>
      <w:r>
        <w:rPr>
          <w:rFonts w:ascii="Verdana" w:hAnsi="Verdana"/>
          <w:color w:val="C9211E"/>
          <w:sz w:val="12"/>
          <w:szCs w:val="12"/>
        </w:rPr>
        <w:t xml:space="preserve">Sky </w:t>
      </w:r>
      <w:r>
        <w:rPr>
          <w:rFonts w:eastAsia="Calibri" w:cs="" w:ascii="Verdana" w:hAnsi="Verdana" w:cstheme="minorBidi" w:eastAsiaTheme="minorHAnsi"/>
          <w:color w:val="C9211E"/>
          <w:kern w:val="0"/>
          <w:sz w:val="12"/>
          <w:szCs w:val="12"/>
          <w:lang w:val="en-US" w:eastAsia="en-US" w:bidi="ar-SA"/>
        </w:rPr>
        <w:t>(</w:t>
      </w:r>
      <w:r>
        <w:rPr>
          <w:rFonts w:eastAsia="Times New Roman" w:cs="Times New Roman" w:ascii="Verdana" w:hAnsi="Verdana"/>
          <w:color w:val="666666"/>
          <w:kern w:val="0"/>
          <w:sz w:val="12"/>
          <w:szCs w:val="12"/>
          <w:lang w:val="ru-RU" w:eastAsia="en-US" w:bidi="ar-SA"/>
        </w:rPr>
        <w:t>НЕБО</w:t>
      </w:r>
      <w:r>
        <w:rPr>
          <w:rFonts w:eastAsia="Times New Roman" w:cs="Times New Roman" w:ascii="Verdana" w:hAnsi="Verdana"/>
          <w:color w:val="666666"/>
          <w:kern w:val="0"/>
          <w:sz w:val="12"/>
          <w:szCs w:val="12"/>
          <w:lang w:val="en-US" w:eastAsia="en-US" w:bidi="ar-SA"/>
        </w:rPr>
        <w:t>)</w:t>
      </w:r>
      <w:r>
        <w:rPr>
          <w:rFonts w:ascii="Verdana" w:hAnsi="Verdana"/>
          <w:color w:val="C9211E"/>
          <w:sz w:val="12"/>
          <w:szCs w:val="12"/>
        </w:rPr>
        <w:t xml:space="preserve"> is where there is no God </w:t>
      </w:r>
      <w:r>
        <w:rPr>
          <w:rFonts w:ascii="Verdana" w:hAnsi="Verdana"/>
          <w:color w:val="C9211E"/>
          <w:sz w:val="12"/>
          <w:szCs w:val="12"/>
        </w:rPr>
        <w:t>(</w:t>
      </w:r>
      <w:r>
        <w:rPr>
          <w:rFonts w:eastAsia="Times New Roman" w:cs="Times New Roman" w:ascii="Verdana" w:hAnsi="Verdana"/>
          <w:color w:val="666666"/>
          <w:sz w:val="12"/>
          <w:szCs w:val="12"/>
          <w:lang w:val="ru-RU"/>
        </w:rPr>
        <w:t>Нет Бога</w:t>
      </w:r>
      <w:r>
        <w:rPr>
          <w:rFonts w:eastAsia="Times New Roman" w:cs="Times New Roman" w:ascii="Verdana" w:hAnsi="Verdana"/>
          <w:color w:val="666666"/>
          <w:sz w:val="12"/>
          <w:szCs w:val="12"/>
          <w:lang w:val="en-US"/>
        </w:rPr>
        <w:t>)</w:t>
      </w:r>
      <w:r>
        <w:rPr>
          <w:rFonts w:ascii="Verdana" w:hAnsi="Verdana"/>
          <w:color w:val="C9211E"/>
          <w:sz w:val="12"/>
          <w:szCs w:val="12"/>
        </w:rPr>
        <w:t xml:space="preserve">. In Christianity: </w:t>
      </w:r>
      <w:r>
        <w:rPr>
          <w:rFonts w:ascii="Verdana" w:hAnsi="Verdana"/>
          <w:color w:val="C9211E"/>
          <w:sz w:val="12"/>
          <w:szCs w:val="12"/>
        </w:rPr>
        <w:t xml:space="preserve">there are </w:t>
      </w:r>
      <w:r>
        <w:rPr>
          <w:rFonts w:ascii="Verdana" w:hAnsi="Verdana"/>
          <w:color w:val="C9211E"/>
          <w:sz w:val="12"/>
          <w:szCs w:val="12"/>
        </w:rPr>
        <w:t xml:space="preserve"> Angel of the first </w:t>
      </w:r>
      <w:r>
        <w:rPr>
          <w:rFonts w:eastAsia="Calibri" w:cs="" w:ascii="Verdana" w:hAnsi="Verdana" w:cstheme="minorBidi" w:eastAsiaTheme="minorHAnsi"/>
          <w:color w:val="C9211E"/>
          <w:kern w:val="0"/>
          <w:sz w:val="12"/>
          <w:szCs w:val="12"/>
          <w:lang w:val="en-US" w:eastAsia="en-US" w:bidi="ar-SA"/>
        </w:rPr>
        <w:t>Sky</w:t>
      </w:r>
      <w:r>
        <w:rPr>
          <w:rFonts w:ascii="Verdana" w:hAnsi="Verdana"/>
          <w:color w:val="C9211E"/>
          <w:sz w:val="12"/>
          <w:szCs w:val="12"/>
        </w:rPr>
        <w:t xml:space="preserve">, Angel of the second </w:t>
      </w:r>
      <w:r>
        <w:rPr>
          <w:rFonts w:eastAsia="Calibri" w:cs="" w:ascii="Verdana" w:hAnsi="Verdana" w:cstheme="minorBidi" w:eastAsiaTheme="minorHAnsi"/>
          <w:color w:val="C9211E"/>
          <w:kern w:val="0"/>
          <w:sz w:val="12"/>
          <w:szCs w:val="12"/>
          <w:lang w:val="en-US" w:eastAsia="en-US" w:bidi="ar-SA"/>
        </w:rPr>
        <w:t>Sky</w:t>
      </w:r>
      <w:r>
        <w:rPr>
          <w:rFonts w:ascii="Verdana" w:hAnsi="Verdana"/>
          <w:color w:val="C9211E"/>
          <w:sz w:val="12"/>
          <w:szCs w:val="12"/>
        </w:rPr>
        <w:t xml:space="preserve">, and so on up to the Angel of the seventh </w:t>
      </w:r>
      <w:r>
        <w:rPr>
          <w:rFonts w:eastAsia="Calibri" w:cs="" w:ascii="Verdana" w:hAnsi="Verdana" w:cstheme="minorBidi" w:eastAsiaTheme="minorHAnsi"/>
          <w:color w:val="C9211E"/>
          <w:kern w:val="0"/>
          <w:sz w:val="12"/>
          <w:szCs w:val="12"/>
          <w:lang w:val="en-US" w:eastAsia="en-US" w:bidi="ar-SA"/>
        </w:rPr>
        <w:t>Sky</w:t>
      </w:r>
      <w:r>
        <w:rPr>
          <w:rFonts w:ascii="Verdana" w:hAnsi="Verdana"/>
          <w:color w:val="C9211E"/>
          <w:sz w:val="12"/>
          <w:szCs w:val="12"/>
        </w:rPr>
        <w:t xml:space="preserve">. It is said of Jesus that he went to the Seventh </w:t>
      </w:r>
      <w:r>
        <w:rPr>
          <w:rFonts w:eastAsia="Calibri" w:cs="" w:ascii="Verdana" w:hAnsi="Verdana" w:cstheme="minorBidi" w:eastAsiaTheme="minorHAnsi"/>
          <w:color w:val="C9211E"/>
          <w:kern w:val="0"/>
          <w:sz w:val="12"/>
          <w:szCs w:val="12"/>
          <w:lang w:val="en-US" w:eastAsia="en-US" w:bidi="ar-SA"/>
        </w:rPr>
        <w:t>Sky</w:t>
      </w:r>
      <w:r>
        <w:rPr>
          <w:rFonts w:ascii="Verdana" w:hAnsi="Verdana"/>
          <w:color w:val="C9211E"/>
          <w:sz w:val="12"/>
          <w:szCs w:val="12"/>
        </w:rPr>
        <w:t xml:space="preserve">. We say: 16 Abodes of Svarga or 16 harmonious Heavens, not counting the intermediate ones. I.e. our system of Heaven goes upwards from the boundary, and the system of </w:t>
      </w:r>
      <w:r>
        <w:rPr>
          <w:rFonts w:eastAsia="Calibri" w:cs="" w:ascii="Verdana" w:hAnsi="Verdana" w:cstheme="minorBidi" w:eastAsiaTheme="minorHAnsi"/>
          <w:color w:val="C9211E"/>
          <w:kern w:val="0"/>
          <w:sz w:val="12"/>
          <w:szCs w:val="12"/>
          <w:lang w:val="en-US" w:eastAsia="en-US" w:bidi="ar-SA"/>
        </w:rPr>
        <w:t>Skies</w:t>
      </w:r>
      <w:r>
        <w:rPr>
          <w:rFonts w:ascii="Verdana" w:hAnsi="Verdana"/>
          <w:color w:val="C9211E"/>
          <w:sz w:val="12"/>
          <w:szCs w:val="12"/>
        </w:rPr>
        <w:t xml:space="preserve"> goes downwards from the boundary. That is why these two systems do not </w:t>
      </w:r>
      <w:r>
        <w:rPr>
          <w:rFonts w:eastAsia="Calibri" w:cs="" w:ascii="Verdana" w:hAnsi="Verdana" w:cstheme="minorBidi" w:eastAsiaTheme="minorHAnsi"/>
          <w:color w:val="C9211E"/>
          <w:kern w:val="0"/>
          <w:sz w:val="12"/>
          <w:szCs w:val="12"/>
          <w:lang w:val="en-US" w:eastAsia="en-US" w:bidi="ar-SA"/>
        </w:rPr>
        <w:t>overlap</w:t>
      </w:r>
      <w:r>
        <w:rPr>
          <w:rFonts w:ascii="Verdana" w:hAnsi="Verdana"/>
          <w:color w:val="C9211E"/>
          <w:sz w:val="12"/>
          <w:szCs w:val="12"/>
        </w:rPr>
        <w:t xml:space="preserve"> (Fig. 27).</w:t>
      </w:r>
    </w:p>
    <w:p>
      <w:pPr>
        <w:pStyle w:val="TextBody"/>
        <w:shd w:val="clear" w:color="auto" w:fill="FFFFFF"/>
        <w:spacing w:lineRule="auto" w:line="240" w:before="0" w:after="71"/>
        <w:rPr/>
      </w:pPr>
      <w:r>
        <w:rPr>
          <w:rFonts w:eastAsia="Times New Roman" w:cs="Times New Roman" w:ascii="Verdana" w:hAnsi="Verdana"/>
          <w:color w:val="C9211E"/>
          <w:sz w:val="12"/>
          <w:szCs w:val="12"/>
          <w:lang w:val="en-US"/>
        </w:rPr>
        <w:t>That is why our language has been destroy</w:t>
      </w:r>
      <w:r>
        <w:rPr>
          <w:rFonts w:eastAsia="Times New Roman" w:cs="Times New Roman" w:ascii="Verdana" w:hAnsi="Verdana"/>
          <w:color w:val="C9211E"/>
          <w:sz w:val="12"/>
          <w:szCs w:val="12"/>
          <w:lang w:val="en-US"/>
        </w:rPr>
        <w:t>ed</w:t>
      </w:r>
      <w:r>
        <w:rPr>
          <w:rFonts w:eastAsia="Times New Roman" w:cs="Times New Roman" w:ascii="Verdana" w:hAnsi="Verdana"/>
          <w:color w:val="C9211E"/>
          <w:sz w:val="12"/>
          <w:szCs w:val="12"/>
          <w:lang w:val="ru-RU"/>
        </w:rPr>
        <w:t xml:space="preserve">, so that people do not know the difference between </w:t>
      </w:r>
      <w:r>
        <w:rPr>
          <w:rFonts w:eastAsia="Times New Roman" w:cs="Times New Roman" w:ascii="Verdana" w:hAnsi="Verdana"/>
          <w:color w:val="C9211E"/>
          <w:kern w:val="0"/>
          <w:sz w:val="12"/>
          <w:szCs w:val="12"/>
          <w:lang w:val="en-US" w:eastAsia="en-US" w:bidi="ar-SA"/>
        </w:rPr>
        <w:t>Sky</w:t>
      </w:r>
      <w:r>
        <w:rPr>
          <w:rFonts w:eastAsia="Times New Roman" w:cs="Times New Roman" w:ascii="Verdana" w:hAnsi="Verdana"/>
          <w:color w:val="C9211E"/>
          <w:sz w:val="12"/>
          <w:szCs w:val="12"/>
          <w:lang w:val="ru-RU"/>
        </w:rPr>
        <w:t xml:space="preserve"> and Heaven </w:t>
      </w:r>
      <w:r>
        <w:rPr>
          <w:rFonts w:eastAsia="Times New Roman" w:cs="Times New Roman" w:ascii="Verdana" w:hAnsi="Verdana"/>
          <w:color w:val="C9211E"/>
          <w:sz w:val="12"/>
          <w:szCs w:val="12"/>
          <w:lang w:val="en-US"/>
        </w:rPr>
        <w:t>(</w:t>
      </w:r>
      <w:r>
        <w:rPr>
          <w:rFonts w:eastAsia="Times New Roman" w:cs="Times New Roman" w:ascii="Verdana" w:hAnsi="Verdana"/>
          <w:color w:val="666666"/>
          <w:sz w:val="12"/>
          <w:szCs w:val="12"/>
          <w:lang w:val="ru-RU"/>
        </w:rPr>
        <w:t>Небом и Небесами</w:t>
      </w:r>
      <w:r>
        <w:rPr>
          <w:rFonts w:eastAsia="Times New Roman" w:cs="Times New Roman" w:ascii="Verdana" w:hAnsi="Verdana"/>
          <w:color w:val="666666"/>
          <w:sz w:val="12"/>
          <w:szCs w:val="12"/>
          <w:lang w:val="en-US"/>
        </w:rPr>
        <w:t>)</w:t>
      </w:r>
      <w:r>
        <w:rPr>
          <w:rFonts w:eastAsia="Times New Roman" w:cs="Times New Roman" w:ascii="Verdana" w:hAnsi="Verdana"/>
          <w:color w:val="C9211E"/>
          <w:sz w:val="12"/>
          <w:szCs w:val="12"/>
          <w:lang w:val="ru-RU"/>
        </w:rPr>
        <w:t>. Lunacharsky, by his Decree of 10.10.1918, removed the prefix</w:t>
      </w:r>
      <w:r>
        <w:rPr>
          <w:rFonts w:eastAsia="Times New Roman" w:cs="Times New Roman" w:ascii="Verdana" w:hAnsi="Verdana"/>
          <w:b/>
          <w:bCs/>
          <w:color w:val="C9211E"/>
          <w:sz w:val="12"/>
          <w:szCs w:val="12"/>
          <w:lang w:val="ru-RU"/>
        </w:rPr>
        <w:t xml:space="preserve"> </w:t>
      </w:r>
      <w:r>
        <w:rPr>
          <w:rFonts w:eastAsia="Times New Roman" w:cs="Times New Roman" w:ascii="Verdana" w:hAnsi="Verdana"/>
          <w:b/>
          <w:bCs/>
          <w:color w:val="C9211E"/>
          <w:sz w:val="12"/>
          <w:szCs w:val="12"/>
          <w:lang w:val="en-US"/>
        </w:rPr>
        <w:t>BEZ</w:t>
      </w:r>
      <w:r>
        <w:rPr>
          <w:rFonts w:eastAsia="Times New Roman" w:cs="Times New Roman" w:ascii="Verdana" w:hAnsi="Verdana"/>
          <w:color w:val="C9211E"/>
          <w:sz w:val="12"/>
          <w:szCs w:val="12"/>
          <w:lang w:val="en-US"/>
        </w:rPr>
        <w:t xml:space="preserve"> (meaning </w:t>
      </w:r>
      <w:r>
        <w:rPr>
          <w:rFonts w:eastAsia="Times New Roman" w:cs="Times New Roman" w:ascii="Verdana" w:hAnsi="Verdana"/>
          <w:b/>
          <w:color w:val="C9211E"/>
          <w:sz w:val="12"/>
          <w:szCs w:val="12"/>
          <w:lang w:val="ru-RU"/>
        </w:rPr>
        <w:t>WITHOUT</w:t>
      </w:r>
      <w:r>
        <w:rPr>
          <w:rFonts w:eastAsia="Times New Roman" w:cs="Times New Roman" w:ascii="Verdana" w:hAnsi="Verdana"/>
          <w:b/>
          <w:color w:val="C9211E"/>
          <w:sz w:val="12"/>
          <w:szCs w:val="12"/>
          <w:lang w:val="en-US"/>
        </w:rPr>
        <w:t>)</w:t>
      </w:r>
      <w:r>
        <w:rPr>
          <w:rFonts w:eastAsia="Times New Roman" w:cs="Times New Roman" w:ascii="Verdana" w:hAnsi="Verdana"/>
          <w:color w:val="C9211E"/>
          <w:sz w:val="12"/>
          <w:szCs w:val="12"/>
          <w:lang w:val="ru-RU"/>
        </w:rPr>
        <w:t xml:space="preserve"> and instead introduced </w:t>
      </w:r>
      <w:r>
        <w:rPr>
          <w:rFonts w:eastAsia="Times New Roman" w:cs="Times New Roman" w:ascii="Verdana" w:hAnsi="Verdana"/>
          <w:b/>
          <w:color w:val="C9211E"/>
          <w:sz w:val="12"/>
          <w:szCs w:val="12"/>
          <w:lang w:val="ru-RU"/>
        </w:rPr>
        <w:t xml:space="preserve">BES </w:t>
      </w:r>
      <w:r>
        <w:rPr>
          <w:rFonts w:eastAsia="Times New Roman" w:cs="Times New Roman" w:ascii="Verdana" w:hAnsi="Verdana"/>
          <w:b/>
          <w:color w:val="C9211E"/>
          <w:sz w:val="12"/>
          <w:szCs w:val="12"/>
          <w:lang w:val="en-US"/>
        </w:rPr>
        <w:t>(meaning DEMON)</w:t>
      </w:r>
      <w:r>
        <w:rPr>
          <w:rFonts w:eastAsia="Times New Roman" w:cs="Times New Roman" w:ascii="Verdana" w:hAnsi="Verdana"/>
          <w:color w:val="C9211E"/>
          <w:sz w:val="12"/>
          <w:szCs w:val="12"/>
          <w:lang w:val="ru-RU"/>
        </w:rPr>
        <w:t xml:space="preserve">, i. </w:t>
      </w:r>
      <w:r>
        <w:rPr>
          <w:rFonts w:eastAsia="Times New Roman" w:cs="Times New Roman" w:ascii="Verdana" w:hAnsi="Verdana"/>
          <w:b/>
          <w:color w:val="C9211E"/>
          <w:sz w:val="12"/>
          <w:szCs w:val="12"/>
          <w:lang w:val="ru-RU"/>
        </w:rPr>
        <w:t xml:space="preserve">e. a man himself, without knowing it, started </w:t>
      </w:r>
      <w:r>
        <w:rPr>
          <w:rFonts w:eastAsia="Times New Roman" w:cs="Times New Roman" w:ascii="Verdana" w:hAnsi="Verdana"/>
          <w:b/>
          <w:color w:val="C9211E"/>
          <w:kern w:val="0"/>
          <w:sz w:val="12"/>
          <w:szCs w:val="12"/>
          <w:lang w:val="en-US" w:eastAsia="en-US" w:bidi="ar-SA"/>
        </w:rPr>
        <w:t>demonizing it</w:t>
      </w:r>
      <w:r>
        <w:rPr>
          <w:rFonts w:eastAsia="Times New Roman" w:cs="Times New Roman" w:ascii="Verdana" w:hAnsi="Verdana"/>
          <w:color w:val="C9211E"/>
          <w:sz w:val="12"/>
          <w:szCs w:val="12"/>
          <w:lang w:val="ru-RU"/>
        </w:rPr>
        <w:t xml:space="preserve">. For example, a gloryless end </w:t>
      </w:r>
      <w:r>
        <w:rPr>
          <w:rFonts w:eastAsia="Times New Roman" w:cs="Times New Roman" w:ascii="Verdana" w:hAnsi="Verdana"/>
          <w:color w:val="666666"/>
          <w:sz w:val="12"/>
          <w:szCs w:val="12"/>
          <w:lang w:val="ru-RU"/>
        </w:rPr>
        <w:t xml:space="preserve"> </w:t>
      </w:r>
      <w:r>
        <w:rPr>
          <w:rFonts w:eastAsia="Times New Roman" w:cs="Times New Roman" w:ascii="Verdana" w:hAnsi="Verdana"/>
          <w:color w:val="666666"/>
          <w:sz w:val="12"/>
          <w:szCs w:val="12"/>
          <w:lang w:val="en-US"/>
        </w:rPr>
        <w:t>(</w:t>
      </w:r>
      <w:r>
        <w:rPr>
          <w:rFonts w:eastAsia="Times New Roman" w:cs="Times New Roman" w:ascii="Verdana" w:hAnsi="Verdana"/>
          <w:color w:val="666666"/>
          <w:sz w:val="12"/>
          <w:szCs w:val="12"/>
          <w:lang w:val="ru-RU"/>
        </w:rPr>
        <w:t>безславный</w:t>
      </w:r>
      <w:r>
        <w:rPr>
          <w:rFonts w:eastAsia="Times New Roman" w:cs="Times New Roman" w:ascii="Verdana" w:hAnsi="Verdana"/>
          <w:color w:val="666666"/>
          <w:sz w:val="12"/>
          <w:szCs w:val="12"/>
          <w:lang w:val="en-US"/>
        </w:rPr>
        <w:t>)</w:t>
      </w:r>
      <w:r>
        <w:rPr>
          <w:rFonts w:eastAsia="Times New Roman" w:cs="Times New Roman" w:ascii="Verdana" w:hAnsi="Verdana"/>
          <w:color w:val="C9211E"/>
          <w:sz w:val="12"/>
          <w:szCs w:val="12"/>
          <w:lang w:val="ru-RU"/>
        </w:rPr>
        <w:t xml:space="preserve">, i.e. without glory, and if instead of BEZ to use BES, it turns out that a person constantly calls a demon and glorifies </w:t>
      </w:r>
      <w:r>
        <w:rPr>
          <w:rFonts w:eastAsia="Times New Roman" w:cs="Times New Roman" w:ascii="Verdana" w:hAnsi="Verdana"/>
          <w:color w:val="C9211E"/>
          <w:sz w:val="12"/>
          <w:szCs w:val="12"/>
          <w:lang w:val="en-US"/>
        </w:rPr>
        <w:t>it</w:t>
      </w:r>
      <w:r>
        <w:rPr>
          <w:rFonts w:eastAsia="Times New Roman" w:cs="Times New Roman" w:ascii="Verdana" w:hAnsi="Verdana"/>
          <w:color w:val="C9211E"/>
          <w:sz w:val="12"/>
          <w:szCs w:val="12"/>
          <w:lang w:val="ru-RU"/>
        </w:rPr>
        <w:t xml:space="preserve">. And we always had BEZ </w:t>
      </w:r>
      <w:r>
        <w:rPr>
          <w:rFonts w:eastAsia="Times New Roman" w:cs="Times New Roman" w:ascii="Verdana" w:hAnsi="Verdana"/>
          <w:color w:val="C9211E"/>
          <w:sz w:val="12"/>
          <w:szCs w:val="12"/>
          <w:lang w:val="en-US"/>
        </w:rPr>
        <w:t>[this is Russian languange. In Bulgarian we still have this BEZ form]</w:t>
      </w:r>
      <w:r>
        <w:rPr>
          <w:rFonts w:eastAsia="Times New Roman" w:cs="Times New Roman" w:ascii="Verdana" w:hAnsi="Verdana"/>
          <w:color w:val="C9211E"/>
          <w:sz w:val="12"/>
          <w:szCs w:val="12"/>
          <w:lang w:val="ru-RU"/>
        </w:rPr>
        <w:t>.</w:t>
      </w:r>
    </w:p>
    <w:p>
      <w:pPr>
        <w:pStyle w:val="TextBody"/>
        <w:shd w:val="clear" w:color="auto" w:fill="FFFFFF"/>
        <w:spacing w:lineRule="auto" w:line="240" w:before="0" w:after="71"/>
        <w:rPr>
          <w:rFonts w:ascii="Verdana" w:hAnsi="Verdana"/>
          <w:color w:val="C9211E"/>
          <w:sz w:val="12"/>
          <w:szCs w:val="12"/>
        </w:rPr>
      </w:pPr>
      <w:r>
        <w:rPr>
          <w:rFonts w:ascii="Verdana" w:hAnsi="Verdana"/>
          <w:b/>
          <w:color w:val="C9211E"/>
          <w:sz w:val="12"/>
          <w:szCs w:val="12"/>
        </w:rPr>
        <w:t>And the most important thing was to awaken God in man</w:t>
      </w:r>
      <w:r>
        <w:rPr>
          <w:rFonts w:ascii="Verdana" w:hAnsi="Verdana"/>
          <w:color w:val="C9211E"/>
          <w:sz w:val="12"/>
          <w:szCs w:val="12"/>
        </w:rPr>
        <w:t>, the descendant of Gods.</w:t>
      </w:r>
    </w:p>
    <w:p>
      <w:pPr>
        <w:pStyle w:val="TextBody"/>
        <w:rPr/>
      </w:pPr>
      <w:r>
        <w:rPr>
          <w:rFonts w:ascii="Verdana" w:hAnsi="Verdana"/>
          <w:color w:val="C9211E"/>
          <w:sz w:val="12"/>
          <w:szCs w:val="12"/>
        </w:rPr>
        <w:t xml:space="preserve">Everyone has his own. They have their own. Ask a clergyman what he knows in detail about </w:t>
      </w:r>
      <w:r>
        <w:rPr>
          <w:rFonts w:ascii="Verdana" w:hAnsi="Verdana"/>
          <w:color w:val="C9211E"/>
          <w:sz w:val="12"/>
          <w:szCs w:val="12"/>
        </w:rPr>
        <w:t>the</w:t>
      </w:r>
      <w:r>
        <w:rPr>
          <w:rFonts w:ascii="Verdana" w:hAnsi="Verdana"/>
          <w:color w:val="C9211E"/>
          <w:sz w:val="12"/>
          <w:szCs w:val="12"/>
        </w:rPr>
        <w:t xml:space="preserve"> life after death? And the representative of </w:t>
      </w:r>
      <w:r>
        <w:rPr>
          <w:rFonts w:eastAsia="Calibri" w:cs="" w:ascii="Verdana" w:hAnsi="Verdana" w:cstheme="minorBidi" w:eastAsiaTheme="minorHAnsi"/>
          <w:color w:val="C9211E"/>
          <w:kern w:val="0"/>
          <w:sz w:val="12"/>
          <w:szCs w:val="12"/>
          <w:lang w:val="en-US" w:eastAsia="en-US" w:bidi="ar-SA"/>
        </w:rPr>
        <w:t>each</w:t>
      </w:r>
      <w:r>
        <w:rPr>
          <w:rFonts w:ascii="Verdana" w:hAnsi="Verdana"/>
          <w:color w:val="C9211E"/>
          <w:sz w:val="12"/>
          <w:szCs w:val="12"/>
        </w:rPr>
        <w:t xml:space="preserve"> religion, </w:t>
      </w:r>
      <w:r>
        <w:rPr>
          <w:rFonts w:eastAsia="Calibri" w:cs="" w:ascii="Verdana" w:hAnsi="Verdana" w:cstheme="minorBidi" w:eastAsiaTheme="minorHAnsi"/>
          <w:color w:val="C9211E"/>
          <w:kern w:val="0"/>
          <w:sz w:val="12"/>
          <w:szCs w:val="12"/>
          <w:lang w:val="en-US" w:eastAsia="en-US" w:bidi="ar-SA"/>
        </w:rPr>
        <w:t>in a</w:t>
      </w:r>
      <w:r>
        <w:rPr>
          <w:rFonts w:ascii="Verdana" w:hAnsi="Verdana"/>
          <w:color w:val="C9211E"/>
          <w:sz w:val="12"/>
          <w:szCs w:val="12"/>
        </w:rPr>
        <w:t xml:space="preserve"> confession </w:t>
      </w:r>
      <w:r>
        <w:rPr>
          <w:rFonts w:ascii="Verdana" w:hAnsi="Verdana"/>
          <w:color w:val="C9211E"/>
          <w:sz w:val="12"/>
          <w:szCs w:val="12"/>
        </w:rPr>
        <w:t>form</w:t>
      </w:r>
      <w:r>
        <w:rPr>
          <w:rFonts w:ascii="Verdana" w:hAnsi="Verdana"/>
          <w:color w:val="C9211E"/>
          <w:sz w:val="12"/>
          <w:szCs w:val="12"/>
        </w:rPr>
        <w:t xml:space="preserve"> will tell about in details </w:t>
      </w:r>
      <w:r>
        <w:rPr>
          <w:rFonts w:eastAsia="Calibri" w:cs="" w:ascii="Verdana" w:hAnsi="Verdana" w:cstheme="minorBidi" w:eastAsiaTheme="minorHAnsi"/>
          <w:color w:val="C9211E"/>
          <w:kern w:val="0"/>
          <w:sz w:val="12"/>
          <w:szCs w:val="12"/>
          <w:lang w:val="en-US" w:eastAsia="en-US" w:bidi="ar-SA"/>
        </w:rPr>
        <w:t>about the world</w:t>
      </w:r>
      <w:r>
        <w:rPr>
          <w:rFonts w:ascii="Verdana" w:hAnsi="Verdana"/>
          <w:color w:val="C9211E"/>
          <w:sz w:val="12"/>
          <w:szCs w:val="12"/>
        </w:rPr>
        <w:t xml:space="preserve"> he serves. For example, Christian bishops often say: It's all from Satan, it's from the devil, you will go to hell. And they describe it in every detail. </w:t>
      </w:r>
      <w:r>
        <w:rPr>
          <w:rFonts w:ascii="Verdana" w:hAnsi="Verdana"/>
          <w:b/>
          <w:color w:val="C9211E"/>
          <w:sz w:val="12"/>
          <w:szCs w:val="12"/>
        </w:rPr>
        <w:t xml:space="preserve">Faith or </w:t>
      </w:r>
      <w:r>
        <w:rPr>
          <w:rFonts w:eastAsia="Calibri" w:cs="" w:ascii="Verdana" w:hAnsi="Verdana" w:cstheme="minorBidi" w:eastAsiaTheme="minorHAnsi"/>
          <w:b/>
          <w:color w:val="C9211E"/>
          <w:kern w:val="0"/>
          <w:sz w:val="12"/>
          <w:szCs w:val="12"/>
          <w:lang w:val="en-US" w:eastAsia="en-US" w:bidi="ar-SA"/>
        </w:rPr>
        <w:t>faithconfession</w:t>
      </w:r>
      <w:r>
        <w:rPr>
          <w:rFonts w:ascii="Verdana" w:hAnsi="Verdana"/>
          <w:b/>
          <w:color w:val="C9211E"/>
          <w:sz w:val="12"/>
          <w:szCs w:val="12"/>
        </w:rPr>
        <w:t xml:space="preserve"> </w:t>
      </w:r>
      <w:r>
        <w:rPr>
          <w:rFonts w:ascii="Verdana" w:hAnsi="Verdana"/>
          <w:b/>
          <w:color w:val="C9211E"/>
          <w:sz w:val="12"/>
          <w:szCs w:val="12"/>
        </w:rPr>
        <w:t>(</w:t>
      </w:r>
      <w:r>
        <w:rPr>
          <w:rFonts w:eastAsia="Times New Roman" w:cs="Times New Roman" w:ascii="Verdana" w:hAnsi="Verdana"/>
          <w:b/>
          <w:bCs/>
          <w:color w:val="666666"/>
          <w:sz w:val="12"/>
          <w:szCs w:val="12"/>
          <w:lang w:val="ru-RU"/>
        </w:rPr>
        <w:t>В</w:t>
      </w:r>
      <w:r>
        <w:rPr>
          <w:rFonts w:eastAsia="Times New Roman" w:cs="Arial" w:ascii="Arial" w:hAnsi="Arial"/>
          <w:b/>
          <w:bCs/>
          <w:color w:val="666666"/>
          <w:sz w:val="12"/>
          <w:szCs w:val="12"/>
          <w:lang w:val="ru-RU"/>
        </w:rPr>
        <w:t>ѣ</w:t>
      </w:r>
      <w:r>
        <w:rPr>
          <w:rFonts w:eastAsia="Times New Roman" w:cs="Verdana" w:ascii="Verdana" w:hAnsi="Verdana"/>
          <w:b/>
          <w:bCs/>
          <w:color w:val="666666"/>
          <w:sz w:val="12"/>
          <w:szCs w:val="12"/>
          <w:lang w:val="ru-RU"/>
        </w:rPr>
        <w:t>ра или в</w:t>
      </w:r>
      <w:r>
        <w:rPr>
          <w:rFonts w:eastAsia="Times New Roman" w:cs="Arial" w:ascii="Arial" w:hAnsi="Arial"/>
          <w:b/>
          <w:bCs/>
          <w:color w:val="666666"/>
          <w:sz w:val="12"/>
          <w:szCs w:val="12"/>
          <w:lang w:val="ru-RU"/>
        </w:rPr>
        <w:t>ѣ</w:t>
      </w:r>
      <w:r>
        <w:rPr>
          <w:rFonts w:eastAsia="Times New Roman" w:cs="Verdana" w:ascii="Verdana" w:hAnsi="Verdana"/>
          <w:b/>
          <w:bCs/>
          <w:color w:val="666666"/>
          <w:sz w:val="12"/>
          <w:szCs w:val="12"/>
          <w:lang w:val="ru-RU"/>
        </w:rPr>
        <w:t>роисповедание</w:t>
      </w:r>
      <w:r>
        <w:rPr>
          <w:rFonts w:eastAsia="Times New Roman" w:cs="Verdana" w:ascii="Verdana" w:hAnsi="Verdana"/>
          <w:b/>
          <w:bCs/>
          <w:color w:val="666666"/>
          <w:sz w:val="12"/>
          <w:szCs w:val="12"/>
          <w:lang w:val="en-US"/>
        </w:rPr>
        <w:t>)</w:t>
      </w:r>
      <w:r>
        <w:rPr>
          <w:rFonts w:eastAsia="Times New Roman" w:cs="Verdana" w:ascii="Verdana" w:hAnsi="Verdana"/>
          <w:b/>
          <w:bCs/>
          <w:color w:val="666666"/>
          <w:sz w:val="12"/>
          <w:szCs w:val="12"/>
          <w:lang w:val="ru-RU"/>
        </w:rPr>
        <w:t xml:space="preserve"> </w:t>
      </w:r>
      <w:r>
        <w:rPr>
          <w:rFonts w:ascii="Verdana" w:hAnsi="Verdana"/>
          <w:b/>
          <w:color w:val="C9211E"/>
          <w:sz w:val="12"/>
          <w:szCs w:val="12"/>
        </w:rPr>
        <w:t>should not be built on fear</w:t>
      </w:r>
      <w:r>
        <w:rPr>
          <w:rFonts w:ascii="Verdana" w:hAnsi="Verdana"/>
          <w:color w:val="C9211E"/>
          <w:sz w:val="12"/>
          <w:szCs w:val="12"/>
        </w:rPr>
        <w:t xml:space="preserve">. Ah, </w:t>
      </w:r>
      <w:r>
        <w:rPr>
          <w:rFonts w:ascii="Verdana" w:hAnsi="Verdana"/>
          <w:color w:val="C9211E"/>
          <w:sz w:val="12"/>
          <w:szCs w:val="12"/>
        </w:rPr>
        <w:t>and</w:t>
      </w:r>
      <w:r>
        <w:rPr>
          <w:rFonts w:ascii="Verdana" w:hAnsi="Verdana"/>
          <w:color w:val="C9211E"/>
          <w:sz w:val="12"/>
          <w:szCs w:val="12"/>
        </w:rPr>
        <w:t xml:space="preserve"> if you don't accept it, you'll get this, this and that. How do you know? </w:t>
      </w:r>
      <w:r>
        <w:rPr>
          <w:rFonts w:ascii="Verdana" w:hAnsi="Verdana"/>
          <w:color w:val="C9211E"/>
          <w:sz w:val="12"/>
          <w:szCs w:val="12"/>
        </w:rPr>
        <w:t>Have y</w:t>
      </w:r>
      <w:r>
        <w:rPr>
          <w:rFonts w:ascii="Verdana" w:hAnsi="Verdana"/>
          <w:color w:val="C9211E"/>
          <w:sz w:val="12"/>
          <w:szCs w:val="12"/>
        </w:rPr>
        <w:t>ou been there already?</w:t>
      </w:r>
    </w:p>
    <w:p>
      <w:pPr>
        <w:pStyle w:val="TextBody"/>
        <w:shd w:val="clear" w:color="auto" w:fill="FFFFFF"/>
        <w:spacing w:lineRule="auto" w:line="240" w:before="0" w:after="71"/>
        <w:rPr/>
      </w:pPr>
      <w:r>
        <w:rPr>
          <w:rFonts w:eastAsia="Times New Roman" w:cs="Times New Roman" w:ascii="Verdana" w:hAnsi="Verdana"/>
          <w:color w:val="C9211E"/>
          <w:sz w:val="12"/>
          <w:szCs w:val="12"/>
          <w:lang w:val="ru-RU"/>
        </w:rPr>
        <w:t xml:space="preserve">So if there are differences between Light and Darkness, and differences between Heaven and </w:t>
      </w:r>
      <w:r>
        <w:rPr>
          <w:rFonts w:eastAsia="Times New Roman" w:cs="Times New Roman" w:ascii="Verdana" w:hAnsi="Verdana"/>
          <w:color w:val="C9211E"/>
          <w:kern w:val="0"/>
          <w:sz w:val="12"/>
          <w:szCs w:val="12"/>
          <w:lang w:val="en-US" w:eastAsia="en-US" w:bidi="ar-SA"/>
        </w:rPr>
        <w:t>Sky (</w:t>
      </w:r>
      <w:r>
        <w:rPr>
          <w:rFonts w:eastAsia="Times New Roman" w:cs="Times New Roman" w:ascii="Verdana" w:hAnsi="Verdana"/>
          <w:color w:val="666666"/>
          <w:kern w:val="0"/>
          <w:sz w:val="12"/>
          <w:szCs w:val="12"/>
          <w:lang w:val="ru-RU" w:eastAsia="en-US" w:bidi="ar-SA"/>
        </w:rPr>
        <w:t>Небесами и Небом</w:t>
      </w:r>
      <w:r>
        <w:rPr>
          <w:rFonts w:eastAsia="Times New Roman" w:cs="Times New Roman" w:ascii="Verdana" w:hAnsi="Verdana"/>
          <w:color w:val="666666"/>
          <w:kern w:val="0"/>
          <w:sz w:val="12"/>
          <w:szCs w:val="12"/>
          <w:lang w:val="en-US" w:eastAsia="en-US" w:bidi="ar-SA"/>
        </w:rPr>
        <w:t>)</w:t>
      </w:r>
      <w:r>
        <w:rPr>
          <w:rFonts w:eastAsia="Times New Roman" w:cs="Times New Roman" w:ascii="Verdana" w:hAnsi="Verdana"/>
          <w:color w:val="C9211E"/>
          <w:sz w:val="12"/>
          <w:szCs w:val="12"/>
          <w:lang w:val="ru-RU"/>
        </w:rPr>
        <w:t xml:space="preserve">, </w:t>
      </w:r>
      <w:r>
        <w:rPr>
          <w:rFonts w:eastAsia="Times New Roman" w:cs="Times New Roman" w:ascii="Verdana" w:hAnsi="Verdana"/>
          <w:color w:val="C9211E"/>
          <w:sz w:val="12"/>
          <w:szCs w:val="12"/>
          <w:u w:val="single"/>
          <w:lang w:val="ru-RU"/>
        </w:rPr>
        <w:t>then the systems are not the same,</w:t>
      </w:r>
      <w:r>
        <w:rPr>
          <w:rFonts w:eastAsia="Times New Roman" w:cs="Times New Roman" w:ascii="Verdana" w:hAnsi="Verdana"/>
          <w:color w:val="C9211E"/>
          <w:sz w:val="12"/>
          <w:szCs w:val="12"/>
          <w:lang w:val="ru-RU"/>
        </w:rPr>
        <w:t xml:space="preserve"> but they may be similar in structure. </w:t>
      </w:r>
      <w:r>
        <w:rPr>
          <w:rFonts w:eastAsia="Times New Roman" w:cs="Times New Roman" w:ascii="Verdana" w:hAnsi="Verdana"/>
          <w:color w:val="C9211E"/>
          <w:kern w:val="0"/>
          <w:sz w:val="12"/>
          <w:szCs w:val="12"/>
          <w:lang w:val="en-US" w:eastAsia="en-US" w:bidi="ar-SA"/>
        </w:rPr>
        <w:t>And besides this</w:t>
      </w:r>
      <w:r>
        <w:rPr>
          <w:rFonts w:eastAsia="Times New Roman" w:cs="Times New Roman" w:ascii="Verdana" w:hAnsi="Verdana"/>
          <w:color w:val="C9211E"/>
          <w:sz w:val="12"/>
          <w:szCs w:val="12"/>
          <w:lang w:val="ru-RU"/>
        </w:rPr>
        <w:t xml:space="preserve">, for each </w:t>
      </w:r>
      <w:r>
        <w:rPr>
          <w:rFonts w:eastAsia="Times New Roman" w:cs="Times New Roman" w:ascii="Verdana" w:hAnsi="Verdana"/>
          <w:color w:val="C9211E"/>
          <w:sz w:val="12"/>
          <w:szCs w:val="12"/>
          <w:lang w:val="en-US"/>
        </w:rPr>
        <w:t xml:space="preserve">one </w:t>
      </w:r>
      <w:r>
        <w:rPr>
          <w:rFonts w:eastAsia="Times New Roman" w:cs="Times New Roman" w:ascii="Verdana" w:hAnsi="Verdana"/>
          <w:color w:val="C9211E"/>
          <w:sz w:val="12"/>
          <w:szCs w:val="12"/>
          <w:lang w:val="ru-RU"/>
        </w:rPr>
        <w:t xml:space="preserve">of us </w:t>
      </w:r>
      <w:r>
        <w:rPr>
          <w:rFonts w:eastAsia="Times New Roman" w:cs="Times New Roman" w:ascii="Verdana" w:hAnsi="Verdana"/>
          <w:color w:val="C9211E"/>
          <w:sz w:val="12"/>
          <w:szCs w:val="12"/>
          <w:lang w:val="en-US"/>
        </w:rPr>
        <w:t xml:space="preserve">things </w:t>
      </w:r>
      <w:r>
        <w:rPr>
          <w:rFonts w:eastAsia="Times New Roman" w:cs="Times New Roman" w:ascii="Verdana" w:hAnsi="Verdana"/>
          <w:color w:val="C9211E"/>
          <w:sz w:val="12"/>
          <w:szCs w:val="12"/>
          <w:lang w:val="ru-RU"/>
        </w:rPr>
        <w:t xml:space="preserve">happen differently. </w:t>
      </w:r>
      <w:r>
        <w:rPr>
          <w:rFonts w:eastAsia="Times New Roman" w:cs="Times New Roman" w:ascii="Verdana" w:hAnsi="Verdana"/>
          <w:color w:val="C9211E"/>
          <w:sz w:val="12"/>
          <w:szCs w:val="12"/>
          <w:lang w:val="en-US"/>
        </w:rPr>
        <w:t xml:space="preserve">And </w:t>
      </w:r>
      <w:r>
        <w:rPr>
          <w:rFonts w:eastAsia="Times New Roman" w:cs="Times New Roman" w:ascii="Verdana" w:hAnsi="Verdana"/>
          <w:color w:val="C9211E"/>
          <w:kern w:val="0"/>
          <w:sz w:val="12"/>
          <w:szCs w:val="12"/>
          <w:lang w:val="en-US" w:eastAsia="en-US" w:bidi="ar-SA"/>
        </w:rPr>
        <w:t>w</w:t>
      </w:r>
      <w:r>
        <w:rPr>
          <w:rFonts w:eastAsia="Times New Roman" w:cs="Times New Roman" w:ascii="Verdana" w:hAnsi="Verdana"/>
          <w:color w:val="C9211E"/>
          <w:sz w:val="12"/>
          <w:szCs w:val="12"/>
          <w:lang w:val="ru-RU"/>
        </w:rPr>
        <w:t xml:space="preserve">hat is responsible for </w:t>
      </w:r>
      <w:r>
        <w:rPr>
          <w:rFonts w:eastAsia="Times New Roman" w:cs="Times New Roman" w:ascii="Verdana" w:hAnsi="Verdana"/>
          <w:b/>
          <w:color w:val="C9211E"/>
          <w:sz w:val="12"/>
          <w:szCs w:val="12"/>
          <w:lang w:val="ru-RU"/>
        </w:rPr>
        <w:t>the difference in</w:t>
      </w:r>
      <w:r>
        <w:rPr>
          <w:rFonts w:eastAsia="Times New Roman" w:cs="Times New Roman" w:ascii="Verdana" w:hAnsi="Verdana"/>
          <w:color w:val="C9211E"/>
          <w:sz w:val="12"/>
          <w:szCs w:val="12"/>
          <w:lang w:val="ru-RU"/>
        </w:rPr>
        <w:t xml:space="preserve"> </w:t>
      </w:r>
      <w:r>
        <w:rPr>
          <w:rFonts w:eastAsia="Times New Roman" w:cs="Times New Roman" w:ascii="Verdana" w:hAnsi="Verdana"/>
          <w:color w:val="C9211E"/>
          <w:kern w:val="0"/>
          <w:sz w:val="12"/>
          <w:szCs w:val="12"/>
          <w:lang w:val="en-US" w:eastAsia="en-US" w:bidi="ar-SA"/>
        </w:rPr>
        <w:t>happenings</w:t>
      </w:r>
      <w:r>
        <w:rPr>
          <w:rFonts w:eastAsia="Times New Roman" w:cs="Times New Roman" w:ascii="Verdana" w:hAnsi="Verdana"/>
          <w:color w:val="C9211E"/>
          <w:sz w:val="12"/>
          <w:szCs w:val="12"/>
          <w:lang w:val="ru-RU"/>
        </w:rPr>
        <w:t xml:space="preserve"> to us? </w:t>
      </w:r>
      <w:r>
        <w:rPr>
          <w:rFonts w:eastAsia="Times New Roman" w:cs="Times New Roman" w:ascii="Verdana" w:hAnsi="Verdana"/>
          <w:b/>
          <w:color w:val="C9211E"/>
          <w:sz w:val="12"/>
          <w:szCs w:val="12"/>
          <w:lang w:val="ru-RU"/>
        </w:rPr>
        <w:t>TIME is responsible.</w:t>
      </w:r>
      <w:r>
        <w:rPr>
          <w:rFonts w:eastAsia="Times New Roman" w:cs="Times New Roman" w:ascii="Verdana" w:hAnsi="Verdana"/>
          <w:color w:val="C9211E"/>
          <w:sz w:val="12"/>
          <w:szCs w:val="12"/>
          <w:lang w:val="ru-RU"/>
        </w:rPr>
        <w:t xml:space="preserve"> </w:t>
      </w:r>
      <w:r>
        <w:rPr>
          <w:rFonts w:eastAsia="Times New Roman" w:cs="Times New Roman" w:ascii="Verdana" w:hAnsi="Verdana"/>
          <w:color w:val="C9211E"/>
          <w:kern w:val="0"/>
          <w:sz w:val="12"/>
          <w:szCs w:val="12"/>
          <w:u w:val="single"/>
          <w:lang w:val="en-US" w:eastAsia="en-US" w:bidi="ar-SA"/>
        </w:rPr>
        <w:t>E</w:t>
      </w:r>
      <w:r>
        <w:rPr>
          <w:rFonts w:eastAsia="Times New Roman" w:cs="Times New Roman" w:ascii="Verdana" w:hAnsi="Verdana"/>
          <w:color w:val="C9211E"/>
          <w:sz w:val="12"/>
          <w:szCs w:val="12"/>
          <w:u w:val="single"/>
          <w:lang w:val="ru-RU"/>
        </w:rPr>
        <w:t>ach of us lives in our own time</w:t>
      </w:r>
      <w:r>
        <w:rPr>
          <w:rFonts w:eastAsia="Times New Roman" w:cs="Times New Roman" w:ascii="Verdana" w:hAnsi="Verdana"/>
          <w:color w:val="C9211E"/>
          <w:sz w:val="12"/>
          <w:szCs w:val="12"/>
          <w:lang w:val="ru-RU"/>
        </w:rPr>
        <w:t>.</w:t>
      </w:r>
    </w:p>
    <w:p>
      <w:pPr>
        <w:pStyle w:val="Normal"/>
        <w:shd w:val="clear" w:color="auto" w:fill="FFFFFF"/>
        <w:spacing w:lineRule="auto" w:line="240" w:before="0" w:after="71"/>
        <w:rPr>
          <w:rFonts w:ascii="Verdana" w:hAnsi="Verdana" w:eastAsia="Times New Roman" w:cs="Times New Roman"/>
          <w:lang w:val="ru-RU"/>
        </w:rPr>
      </w:pPr>
      <w:r>
        <w:rPr>
          <w:color w:val="C9211E"/>
          <w:sz w:val="12"/>
          <w:szCs w:val="12"/>
        </w:rPr>
      </w:r>
    </w:p>
    <w:p>
      <w:pPr>
        <w:pStyle w:val="Normal"/>
        <w:shd w:val="clear" w:color="auto" w:fill="FFFFFF"/>
        <w:spacing w:lineRule="auto" w:line="240" w:before="0" w:after="71"/>
        <w:rPr>
          <w:rFonts w:ascii="Verdana" w:hAnsi="Verdana" w:eastAsia="Times New Roman" w:cs="Times New Roman"/>
          <w:b/>
          <w:b/>
          <w:bCs/>
          <w:color w:val="666666"/>
          <w:sz w:val="12"/>
          <w:szCs w:val="12"/>
          <w:u w:val="single"/>
          <w:lang w:val="ru-RU"/>
        </w:rPr>
      </w:pPr>
      <w:r>
        <w:rPr/>
      </w:r>
    </w:p>
    <w:p>
      <w:pPr>
        <w:pStyle w:val="Normal"/>
        <w:shd w:val="clear" w:color="auto" w:fill="FFFFFF"/>
        <w:spacing w:lineRule="auto" w:line="240" w:before="0" w:after="71"/>
        <w:rPr>
          <w:rFonts w:ascii="Verdana" w:hAnsi="Verdana" w:eastAsia="Times New Roman" w:cs="Times New Roman"/>
          <w:b/>
          <w:b/>
          <w:bCs/>
          <w:color w:val="666666"/>
          <w:sz w:val="12"/>
          <w:szCs w:val="12"/>
          <w:u w:val="single"/>
          <w:lang w:val="ru-RU"/>
        </w:rPr>
      </w:pPr>
      <w:r>
        <w:rPr/>
      </w:r>
    </w:p>
    <w:p>
      <w:pPr>
        <w:pStyle w:val="TextBody"/>
        <w:shd w:val="clear" w:color="auto" w:fill="FFFFFF"/>
        <w:spacing w:lineRule="auto" w:line="240" w:before="0" w:after="71"/>
        <w:rPr/>
      </w:pPr>
      <w:r>
        <w:rPr>
          <w:rFonts w:eastAsia="Times New Roman" w:cs="Times New Roman" w:ascii="Verdana" w:hAnsi="Verdana"/>
          <w:b/>
          <w:bCs/>
          <w:color w:val="C9211E"/>
          <w:kern w:val="0"/>
          <w:sz w:val="12"/>
          <w:szCs w:val="12"/>
          <w:u w:val="single"/>
          <w:lang w:val="en-US" w:eastAsia="en-US" w:bidi="ar-SA"/>
        </w:rPr>
        <w:t>Theme</w:t>
      </w:r>
      <w:r>
        <w:rPr>
          <w:rFonts w:eastAsia="Times New Roman" w:cs="Times New Roman" w:ascii="Verdana" w:hAnsi="Verdana"/>
          <w:b/>
          <w:bCs/>
          <w:color w:val="C9211E"/>
          <w:sz w:val="12"/>
          <w:szCs w:val="12"/>
          <w:u w:val="single"/>
          <w:lang w:val="ru-RU"/>
        </w:rPr>
        <w:t xml:space="preserve">: </w:t>
      </w:r>
      <w:r>
        <w:rPr>
          <w:rFonts w:eastAsia="Times New Roman" w:cs="Times New Roman" w:ascii="Verdana" w:hAnsi="Verdana"/>
          <w:b/>
          <w:bCs/>
          <w:color w:val="C9211E"/>
          <w:kern w:val="0"/>
          <w:sz w:val="12"/>
          <w:szCs w:val="12"/>
          <w:u w:val="single"/>
          <w:lang w:val="en-US" w:eastAsia="en-US" w:bidi="ar-SA"/>
        </w:rPr>
        <w:t xml:space="preserve">TIME </w:t>
      </w:r>
      <w:r>
        <w:rPr>
          <w:rFonts w:eastAsia="Times New Roman" w:cs="Times New Roman" w:ascii="Verdana" w:hAnsi="Verdana"/>
          <w:b/>
          <w:bCs/>
          <w:color w:val="C9211E"/>
          <w:kern w:val="0"/>
          <w:sz w:val="12"/>
          <w:szCs w:val="12"/>
          <w:u w:val="single"/>
          <w:lang w:val="en-US" w:eastAsia="en-US" w:bidi="ar-SA"/>
        </w:rPr>
        <w:t>(</w:t>
      </w:r>
      <w:r>
        <w:rPr>
          <w:rFonts w:eastAsia="Times New Roman" w:cs="Times New Roman" w:ascii="Verdana" w:hAnsi="Verdana"/>
          <w:b/>
          <w:bCs/>
          <w:color w:val="666666"/>
          <w:kern w:val="0"/>
          <w:sz w:val="12"/>
          <w:szCs w:val="12"/>
          <w:u w:val="single"/>
          <w:lang w:val="ru-RU" w:eastAsia="en-US" w:bidi="ar-SA"/>
        </w:rPr>
        <w:t>ВР</w:t>
      </w:r>
      <w:r>
        <w:rPr>
          <w:rFonts w:eastAsia="Times New Roman" w:cs="Arial" w:ascii="Arial" w:hAnsi="Arial"/>
          <w:b/>
          <w:bCs/>
          <w:color w:val="666666"/>
          <w:kern w:val="0"/>
          <w:sz w:val="12"/>
          <w:szCs w:val="12"/>
          <w:u w:val="single"/>
          <w:lang w:val="ru-RU" w:eastAsia="en-US" w:bidi="ar-SA"/>
        </w:rPr>
        <w:t>Ѣ</w:t>
      </w:r>
      <w:r>
        <w:rPr>
          <w:rFonts w:eastAsia="Times New Roman" w:cs="Verdana" w:ascii="Verdana" w:hAnsi="Verdana"/>
          <w:b/>
          <w:bCs/>
          <w:color w:val="666666"/>
          <w:kern w:val="0"/>
          <w:sz w:val="12"/>
          <w:szCs w:val="12"/>
          <w:u w:val="single"/>
          <w:lang w:val="ru-RU" w:eastAsia="en-US" w:bidi="ar-SA"/>
        </w:rPr>
        <w:t>М</w:t>
      </w:r>
      <w:r>
        <w:rPr>
          <w:rFonts w:eastAsia="Times New Roman" w:cs="Arial" w:ascii="Arial" w:hAnsi="Arial"/>
          <w:b/>
          <w:bCs/>
          <w:color w:val="666666"/>
          <w:kern w:val="0"/>
          <w:sz w:val="12"/>
          <w:szCs w:val="12"/>
          <w:u w:val="single"/>
          <w:lang w:val="ru-RU" w:eastAsia="en-US" w:bidi="ar-SA"/>
        </w:rPr>
        <w:t>Ѧ</w:t>
      </w:r>
      <w:r>
        <w:rPr>
          <w:rFonts w:eastAsia="Times New Roman" w:cs="Times New Roman" w:ascii="Verdana" w:hAnsi="Verdana"/>
          <w:b/>
          <w:bCs/>
          <w:color w:val="666666"/>
          <w:kern w:val="0"/>
          <w:sz w:val="12"/>
          <w:szCs w:val="12"/>
          <w:u w:val="single"/>
          <w:lang w:val="en-US" w:eastAsia="en-US" w:bidi="ar-SA"/>
        </w:rPr>
        <w:t>)</w:t>
      </w:r>
      <w:r>
        <w:rPr>
          <w:rFonts w:eastAsia="Times New Roman" w:cs="Times New Roman" w:ascii="Verdana" w:hAnsi="Verdana"/>
          <w:b/>
          <w:bCs/>
          <w:color w:val="C9211E"/>
          <w:sz w:val="12"/>
          <w:szCs w:val="12"/>
          <w:u w:val="single"/>
          <w:lang w:val="ru-RU"/>
        </w:rPr>
        <w:t xml:space="preserve"> </w:t>
      </w:r>
      <w:r>
        <w:rPr>
          <w:rFonts w:eastAsia="Times New Roman" w:cs="Times New Roman" w:ascii="Verdana" w:hAnsi="Verdana"/>
          <w:b/>
          <w:bCs/>
          <w:color w:val="C9211E"/>
          <w:sz w:val="12"/>
          <w:szCs w:val="12"/>
          <w:lang w:val="ru-RU"/>
        </w:rPr>
        <w:t xml:space="preserve">(the third and the last letter </w:t>
      </w:r>
      <w:r>
        <w:rPr>
          <w:rFonts w:eastAsia="Times New Roman" w:cs="Arial" w:ascii="Arial" w:hAnsi="Arial"/>
          <w:b/>
          <w:bCs/>
          <w:color w:val="666666"/>
          <w:sz w:val="12"/>
          <w:szCs w:val="12"/>
          <w:lang w:val="ru-RU"/>
        </w:rPr>
        <w:t xml:space="preserve">Ѧ </w:t>
      </w:r>
      <w:r>
        <w:rPr>
          <w:rFonts w:eastAsia="Times New Roman" w:cs="Times New Roman" w:ascii="Verdana" w:hAnsi="Verdana"/>
          <w:b/>
          <w:bCs/>
          <w:color w:val="C9211E"/>
          <w:sz w:val="12"/>
          <w:szCs w:val="12"/>
          <w:lang w:val="ru-RU"/>
        </w:rPr>
        <w:t>should be written in Slavonic).</w:t>
      </w:r>
    </w:p>
    <w:p>
      <w:pPr>
        <w:pStyle w:val="TextBody"/>
        <w:rPr/>
      </w:pPr>
      <w:r>
        <w:rPr>
          <w:rFonts w:ascii="Verdana" w:hAnsi="Verdana"/>
          <w:color w:val="C9211E"/>
          <w:sz w:val="12"/>
          <w:szCs w:val="12"/>
        </w:rPr>
        <w:t xml:space="preserve">You should understand that Time </w:t>
      </w:r>
      <w:r>
        <w:rPr>
          <w:rFonts w:ascii="Verdana" w:hAnsi="Verdana"/>
          <w:color w:val="C9211E"/>
          <w:sz w:val="12"/>
          <w:szCs w:val="12"/>
        </w:rPr>
        <w:t>(</w:t>
      </w:r>
      <w:r>
        <w:rPr>
          <w:rFonts w:eastAsia="Times New Roman" w:cs="Times New Roman" w:ascii="Verdana" w:hAnsi="Verdana"/>
          <w:color w:val="666666"/>
          <w:sz w:val="12"/>
          <w:szCs w:val="12"/>
          <w:lang w:val="ru-RU"/>
        </w:rPr>
        <w:t>Вр</w:t>
      </w:r>
      <w:r>
        <w:rPr>
          <w:rFonts w:eastAsia="Times New Roman" w:cs="Arial" w:ascii="Arial" w:hAnsi="Arial"/>
          <w:color w:val="666666"/>
          <w:sz w:val="12"/>
          <w:szCs w:val="12"/>
          <w:lang w:val="ru-RU"/>
        </w:rPr>
        <w:t>ѣ</w:t>
      </w:r>
      <w:r>
        <w:rPr>
          <w:rFonts w:eastAsia="Times New Roman" w:cs="Verdana" w:ascii="Verdana" w:hAnsi="Verdana"/>
          <w:color w:val="666666"/>
          <w:sz w:val="12"/>
          <w:szCs w:val="12"/>
          <w:lang w:val="ru-RU"/>
        </w:rPr>
        <w:t>м</w:t>
      </w:r>
      <w:r>
        <w:rPr>
          <w:rFonts w:eastAsia="Times New Roman" w:cs="Arial" w:ascii="Arial" w:hAnsi="Arial"/>
          <w:color w:val="666666"/>
          <w:sz w:val="12"/>
          <w:szCs w:val="12"/>
          <w:lang w:val="ru-RU"/>
        </w:rPr>
        <w:t>ѧ</w:t>
      </w:r>
      <w:r>
        <w:rPr>
          <w:rFonts w:eastAsia="Times New Roman" w:cs="Arial" w:ascii="Arial" w:hAnsi="Arial"/>
          <w:color w:val="666666"/>
          <w:sz w:val="12"/>
          <w:szCs w:val="12"/>
          <w:lang w:val="en-US"/>
        </w:rPr>
        <w:t>)</w:t>
      </w:r>
      <w:r>
        <w:rPr>
          <w:rFonts w:ascii="Verdana" w:hAnsi="Verdana"/>
          <w:color w:val="C9211E"/>
          <w:sz w:val="12"/>
          <w:szCs w:val="12"/>
        </w:rPr>
        <w:t xml:space="preserve"> is different </w:t>
      </w:r>
      <w:r>
        <w:rPr>
          <w:rFonts w:eastAsia="Calibri" w:cs="" w:ascii="Verdana" w:hAnsi="Verdana" w:cstheme="minorBidi" w:eastAsiaTheme="minorHAnsi"/>
          <w:color w:val="C9211E"/>
          <w:kern w:val="0"/>
          <w:sz w:val="12"/>
          <w:szCs w:val="12"/>
          <w:lang w:val="en-US" w:eastAsia="en-US" w:bidi="ar-SA"/>
        </w:rPr>
        <w:t xml:space="preserve">in </w:t>
      </w:r>
      <w:r>
        <w:rPr>
          <w:rFonts w:ascii="Verdana" w:hAnsi="Verdana"/>
          <w:color w:val="C9211E"/>
          <w:sz w:val="12"/>
          <w:szCs w:val="12"/>
        </w:rPr>
        <w:t xml:space="preserve">the World of Yavī. Time is both objective and subjective, there is external time, there is internal time, there is the concept of no time </w:t>
      </w:r>
      <w:r>
        <w:rPr>
          <w:rFonts w:ascii="Verdana" w:hAnsi="Verdana"/>
          <w:color w:val="C9211E"/>
          <w:sz w:val="12"/>
          <w:szCs w:val="12"/>
        </w:rPr>
        <w:t>(</w:t>
      </w:r>
      <w:r>
        <w:rPr>
          <w:rFonts w:eastAsia="Times New Roman" w:cs="Verdana" w:ascii="Verdana" w:hAnsi="Verdana"/>
          <w:color w:val="666666"/>
          <w:sz w:val="12"/>
          <w:szCs w:val="12"/>
          <w:lang w:val="ru-RU"/>
        </w:rPr>
        <w:t>безвр</w:t>
      </w:r>
      <w:r>
        <w:rPr>
          <w:rFonts w:eastAsia="Times New Roman" w:cs="Arial" w:ascii="Arial" w:hAnsi="Arial"/>
          <w:color w:val="666666"/>
          <w:sz w:val="12"/>
          <w:szCs w:val="12"/>
          <w:lang w:val="ru-RU"/>
        </w:rPr>
        <w:t>ѣ</w:t>
      </w:r>
      <w:r>
        <w:rPr>
          <w:rFonts w:eastAsia="Times New Roman" w:cs="Verdana" w:ascii="Verdana" w:hAnsi="Verdana"/>
          <w:color w:val="666666"/>
          <w:sz w:val="12"/>
          <w:szCs w:val="12"/>
          <w:lang w:val="ru-RU"/>
        </w:rPr>
        <w:t>менья</w:t>
      </w:r>
      <w:r>
        <w:rPr>
          <w:rFonts w:eastAsia="Times New Roman" w:cs="Verdana" w:ascii="Verdana" w:hAnsi="Verdana"/>
          <w:color w:val="666666"/>
          <w:sz w:val="12"/>
          <w:szCs w:val="12"/>
          <w:lang w:val="en-US"/>
        </w:rPr>
        <w:t>)</w:t>
      </w:r>
      <w:r>
        <w:rPr>
          <w:rFonts w:ascii="Verdana" w:hAnsi="Verdana"/>
          <w:color w:val="C9211E"/>
          <w:sz w:val="12"/>
          <w:szCs w:val="12"/>
        </w:rPr>
        <w:t>, there is the concept of compressed time, i.e. there are many different concepts of time.</w:t>
      </w:r>
    </w:p>
    <w:p>
      <w:pPr>
        <w:pStyle w:val="TextBody"/>
        <w:rPr>
          <w:rFonts w:ascii="Verdana" w:hAnsi="Verdana"/>
          <w:color w:val="C9211E"/>
          <w:sz w:val="12"/>
          <w:szCs w:val="12"/>
        </w:rPr>
      </w:pPr>
      <w:r>
        <w:rPr>
          <w:rFonts w:ascii="Verdana" w:hAnsi="Verdana"/>
          <w:color w:val="C9211E"/>
          <w:sz w:val="12"/>
          <w:szCs w:val="12"/>
        </w:rPr>
        <w:t xml:space="preserve">Many consider the fourth dimension as Time. And </w:t>
      </w:r>
      <w:r>
        <w:rPr>
          <w:rFonts w:ascii="Verdana" w:hAnsi="Verdana"/>
          <w:b/>
          <w:color w:val="C9211E"/>
          <w:sz w:val="12"/>
          <w:szCs w:val="12"/>
        </w:rPr>
        <w:t xml:space="preserve">there are various systems that not Space and Dimensions create Time, but </w:t>
      </w:r>
      <w:r>
        <w:rPr>
          <w:rFonts w:ascii="Verdana" w:hAnsi="Verdana"/>
          <w:b/>
          <w:color w:val="C9211E"/>
          <w:sz w:val="12"/>
          <w:szCs w:val="12"/>
          <w:u w:val="single"/>
        </w:rPr>
        <w:t>Dimensions and Spaces derive from Time</w:t>
      </w:r>
      <w:r>
        <w:rPr>
          <w:rFonts w:ascii="Verdana" w:hAnsi="Verdana"/>
          <w:b/>
          <w:color w:val="C9211E"/>
          <w:sz w:val="12"/>
          <w:szCs w:val="12"/>
        </w:rPr>
        <w:t>, i.e. the combustion of Time generates them</w:t>
      </w:r>
      <w:r>
        <w:rPr>
          <w:rFonts w:ascii="Verdana" w:hAnsi="Verdana"/>
          <w:color w:val="C9211E"/>
          <w:sz w:val="12"/>
          <w:szCs w:val="12"/>
        </w:rPr>
        <w:t>.</w:t>
      </w:r>
    </w:p>
    <w:p>
      <w:pPr>
        <w:pStyle w:val="TextBody"/>
        <w:shd w:val="clear" w:color="auto" w:fill="FFFFFF"/>
        <w:spacing w:lineRule="auto" w:line="240" w:before="0" w:after="71"/>
        <w:rPr/>
      </w:pPr>
      <w:r>
        <w:rPr>
          <w:rFonts w:eastAsia="Times New Roman" w:cs="Times New Roman" w:ascii="Verdana" w:hAnsi="Verdana"/>
          <w:color w:val="C9211E"/>
          <w:sz w:val="12"/>
          <w:szCs w:val="12"/>
          <w:lang w:val="ru-RU"/>
        </w:rPr>
        <w:t xml:space="preserve">There is such a concept as the </w:t>
      </w:r>
      <w:r>
        <w:rPr>
          <w:rFonts w:eastAsia="Times New Roman" w:cs="Times New Roman" w:ascii="Verdana" w:hAnsi="Verdana"/>
          <w:b/>
          <w:color w:val="C9211E"/>
          <w:sz w:val="12"/>
          <w:szCs w:val="12"/>
          <w:lang w:val="ru-RU"/>
        </w:rPr>
        <w:t>River of Time</w:t>
      </w:r>
      <w:r>
        <w:rPr>
          <w:rFonts w:eastAsia="Times New Roman" w:cs="Times New Roman" w:ascii="Verdana" w:hAnsi="Verdana"/>
          <w:color w:val="C9211E"/>
          <w:sz w:val="12"/>
          <w:szCs w:val="12"/>
          <w:lang w:val="ru-RU"/>
        </w:rPr>
        <w:t xml:space="preserve">, let's consider the scheme (Fig. 28) - here is the </w:t>
      </w:r>
      <w:r>
        <w:rPr>
          <w:rFonts w:eastAsia="Times New Roman" w:cs="Times New Roman" w:ascii="Verdana" w:hAnsi="Verdana"/>
          <w:color w:val="C9211E"/>
          <w:sz w:val="12"/>
          <w:szCs w:val="12"/>
          <w:lang w:val="en-US"/>
        </w:rPr>
        <w:t xml:space="preserve">Yarilo </w:t>
      </w:r>
      <w:r>
        <w:rPr>
          <w:rFonts w:eastAsia="Times New Roman" w:cs="Times New Roman" w:ascii="Verdana" w:hAnsi="Verdana"/>
          <w:color w:val="C9211E"/>
          <w:sz w:val="12"/>
          <w:szCs w:val="12"/>
          <w:lang w:val="ru-RU"/>
        </w:rPr>
        <w:t xml:space="preserve">Sun </w:t>
      </w:r>
      <w:r>
        <w:rPr>
          <w:rFonts w:eastAsia="Times New Roman" w:cs="Times New Roman" w:ascii="Verdana" w:hAnsi="Verdana"/>
          <w:color w:val="C9211E"/>
          <w:sz w:val="12"/>
          <w:szCs w:val="12"/>
          <w:lang w:val="en-US"/>
        </w:rPr>
        <w:t>(</w:t>
      </w:r>
      <w:r>
        <w:rPr>
          <w:rFonts w:eastAsia="Times New Roman" w:cs="Arial" w:ascii="Arial" w:hAnsi="Arial"/>
          <w:color w:val="00B0F0"/>
          <w:sz w:val="12"/>
          <w:szCs w:val="12"/>
          <w:lang w:val="ru-RU"/>
        </w:rPr>
        <w:t>Ѧ</w:t>
      </w:r>
      <w:r>
        <w:rPr>
          <w:rFonts w:eastAsia="Times New Roman" w:cs="Verdana" w:ascii="Verdana" w:hAnsi="Verdana"/>
          <w:color w:val="00B0F0"/>
          <w:sz w:val="12"/>
          <w:szCs w:val="12"/>
          <w:lang w:val="ru-RU"/>
        </w:rPr>
        <w:t>рило — Солнышко</w:t>
      </w:r>
      <w:r>
        <w:rPr>
          <w:rFonts w:eastAsia="Times New Roman" w:cs="Verdana" w:ascii="Verdana" w:hAnsi="Verdana"/>
          <w:color w:val="00B0F0"/>
          <w:sz w:val="12"/>
          <w:szCs w:val="12"/>
          <w:lang w:val="en-US"/>
        </w:rPr>
        <w:t>)</w:t>
      </w:r>
      <w:r>
        <w:rPr>
          <w:rFonts w:eastAsia="Times New Roman" w:cs="Times New Roman" w:ascii="Verdana" w:hAnsi="Verdana"/>
          <w:color w:val="C9211E"/>
          <w:sz w:val="12"/>
          <w:szCs w:val="12"/>
          <w:lang w:val="ru-RU"/>
        </w:rPr>
        <w:t xml:space="preserve">. The </w:t>
      </w:r>
      <w:r>
        <w:rPr>
          <w:rFonts w:eastAsia="Times New Roman" w:cs="Times New Roman" w:ascii="Verdana" w:hAnsi="Verdana"/>
          <w:color w:val="C9211E"/>
          <w:sz w:val="12"/>
          <w:szCs w:val="12"/>
          <w:lang w:val="en-US"/>
        </w:rPr>
        <w:t xml:space="preserve">Hors </w:t>
      </w:r>
      <w:r>
        <w:rPr>
          <w:rFonts w:eastAsia="Times New Roman" w:cs="Times New Roman" w:ascii="Verdana" w:hAnsi="Verdana"/>
          <w:color w:val="C9211E"/>
          <w:sz w:val="12"/>
          <w:szCs w:val="12"/>
          <w:lang w:val="ru-RU"/>
        </w:rPr>
        <w:t xml:space="preserve">Earth (Mercury in Roman or Hermes in Greek) </w:t>
      </w:r>
      <w:r>
        <w:rPr>
          <w:rFonts w:eastAsia="Times New Roman" w:cs="Times New Roman" w:ascii="Verdana" w:hAnsi="Verdana"/>
          <w:color w:val="C9211E"/>
          <w:kern w:val="0"/>
          <w:sz w:val="12"/>
          <w:szCs w:val="12"/>
          <w:lang w:val="en-US" w:eastAsia="en-US" w:bidi="ar-SA"/>
        </w:rPr>
        <w:t>turn</w:t>
      </w:r>
      <w:r>
        <w:rPr>
          <w:rFonts w:eastAsia="Times New Roman" w:cs="Times New Roman" w:ascii="Verdana" w:hAnsi="Verdana"/>
          <w:color w:val="C9211E"/>
          <w:sz w:val="12"/>
          <w:szCs w:val="12"/>
          <w:lang w:val="ru-RU"/>
        </w:rPr>
        <w:t xml:space="preserve">es around it. </w:t>
      </w:r>
      <w:r>
        <w:rPr>
          <w:rFonts w:eastAsia="Times New Roman" w:cs="Times New Roman" w:ascii="Verdana" w:hAnsi="Verdana"/>
          <w:color w:val="C9211E"/>
          <w:kern w:val="0"/>
          <w:sz w:val="12"/>
          <w:szCs w:val="12"/>
          <w:lang w:val="en-US" w:eastAsia="en-US" w:bidi="ar-SA"/>
        </w:rPr>
        <w:t>I</w:t>
      </w:r>
      <w:r>
        <w:rPr>
          <w:rFonts w:eastAsia="Times New Roman" w:cs="Times New Roman" w:ascii="Verdana" w:hAnsi="Verdana"/>
          <w:color w:val="C9211E"/>
          <w:sz w:val="12"/>
          <w:szCs w:val="12"/>
          <w:lang w:val="ru-RU"/>
        </w:rPr>
        <w:t xml:space="preserve">t revolves around the Sun for 88 Earth days </w:t>
      </w:r>
      <w:r>
        <w:rPr>
          <w:rFonts w:eastAsia="Times New Roman" w:cs="Times New Roman" w:ascii="Verdana" w:hAnsi="Verdana"/>
          <w:color w:val="C9211E"/>
          <w:sz w:val="12"/>
          <w:szCs w:val="12"/>
          <w:lang w:val="en-US"/>
        </w:rPr>
        <w:t>(our time)</w:t>
      </w:r>
      <w:r>
        <w:rPr>
          <w:rFonts w:eastAsia="Times New Roman" w:cs="Times New Roman" w:ascii="Verdana" w:hAnsi="Verdana"/>
          <w:color w:val="C9211E"/>
          <w:sz w:val="12"/>
          <w:szCs w:val="12"/>
          <w:lang w:val="ru-RU"/>
        </w:rPr>
        <w:t xml:space="preserve">, periodicity, </w:t>
      </w:r>
      <w:r>
        <w:rPr>
          <w:rFonts w:eastAsia="Times New Roman" w:cs="Times New Roman" w:ascii="Verdana" w:hAnsi="Verdana"/>
          <w:color w:val="C9211E"/>
          <w:sz w:val="12"/>
          <w:szCs w:val="12"/>
          <w:lang w:val="ru-RU"/>
        </w:rPr>
        <w:t>but it has its own time</w:t>
      </w:r>
      <w:r>
        <w:rPr>
          <w:rFonts w:eastAsia="Times New Roman" w:cs="Times New Roman" w:ascii="Verdana" w:hAnsi="Verdana"/>
          <w:color w:val="C9211E"/>
          <w:sz w:val="12"/>
          <w:szCs w:val="12"/>
          <w:lang w:val="ru-RU"/>
        </w:rPr>
        <w:t xml:space="preserve">. The time there is completely different. The second planet that </w:t>
      </w:r>
      <w:r>
        <w:rPr>
          <w:rFonts w:eastAsia="Times New Roman" w:cs="Times New Roman" w:ascii="Verdana" w:hAnsi="Verdana"/>
          <w:color w:val="C9211E"/>
          <w:kern w:val="0"/>
          <w:sz w:val="12"/>
          <w:szCs w:val="12"/>
          <w:lang w:val="en-US" w:eastAsia="en-US" w:bidi="ar-SA"/>
        </w:rPr>
        <w:t xml:space="preserve">turns around the Sun </w:t>
      </w:r>
      <w:r>
        <w:rPr>
          <w:rFonts w:eastAsia="Times New Roman" w:cs="Times New Roman" w:ascii="Verdana" w:hAnsi="Verdana"/>
          <w:color w:val="C9211E"/>
          <w:sz w:val="12"/>
          <w:szCs w:val="12"/>
          <w:lang w:val="ru-RU"/>
        </w:rPr>
        <w:t>is the Earth of the Dawn of Merzana (Venus, in Roman). The third is our Midgard - the Earth with one moon, although there used to be three. Now notice, the further the light is from the source, the spectrum changes: from ultraviolet - white it goes to red. The same is</w:t>
      </w:r>
      <w:r>
        <w:rPr>
          <w:rFonts w:eastAsia="Times New Roman" w:cs="Times New Roman" w:ascii="Verdana" w:hAnsi="Verdana"/>
          <w:color w:val="C9211E"/>
          <w:sz w:val="12"/>
          <w:szCs w:val="12"/>
          <w:lang w:val="en-US"/>
        </w:rPr>
        <w:t xml:space="preserve"> </w:t>
      </w:r>
      <w:r>
        <w:rPr>
          <w:rFonts w:eastAsia="Times New Roman" w:cs="Times New Roman" w:ascii="Verdana" w:hAnsi="Verdana"/>
          <w:color w:val="C9211E"/>
          <w:sz w:val="12"/>
          <w:szCs w:val="12"/>
          <w:lang w:val="ru-RU"/>
        </w:rPr>
        <w:t xml:space="preserve">the time from the source: </w:t>
      </w:r>
      <w:r>
        <w:rPr>
          <w:rFonts w:eastAsia="Times New Roman" w:cs="Times New Roman" w:ascii="Verdana" w:hAnsi="Verdana"/>
          <w:color w:val="C9211E"/>
          <w:kern w:val="0"/>
          <w:sz w:val="12"/>
          <w:szCs w:val="12"/>
          <w:lang w:val="en-US" w:eastAsia="en-US" w:bidi="ar-SA"/>
        </w:rPr>
        <w:t>H</w:t>
      </w:r>
      <w:r>
        <w:rPr>
          <w:rFonts w:eastAsia="Times New Roman" w:cs="Times New Roman" w:ascii="Verdana" w:hAnsi="Verdana"/>
          <w:color w:val="C9211E"/>
          <w:sz w:val="12"/>
          <w:szCs w:val="12"/>
          <w:lang w:val="ru-RU"/>
        </w:rPr>
        <w:t xml:space="preserve">ors will have one time, Mertsana will have another time, Midgard will have a third time. Why? Because the Earths rotate with their own rotation frequency. I.e. the Earths have their own swinging frequency - they move in space. Let's talk about the influence of other Earths, for example, on </w:t>
      </w:r>
      <w:r>
        <w:rPr>
          <w:rFonts w:eastAsia="Times New Roman" w:cs="Times New Roman" w:ascii="Verdana" w:hAnsi="Verdana"/>
          <w:color w:val="C9211E"/>
          <w:kern w:val="0"/>
          <w:sz w:val="12"/>
          <w:szCs w:val="12"/>
          <w:lang w:val="en-US" w:eastAsia="en-US" w:bidi="ar-SA"/>
        </w:rPr>
        <w:t>H</w:t>
      </w:r>
      <w:r>
        <w:rPr>
          <w:rFonts w:eastAsia="Times New Roman" w:cs="Times New Roman" w:ascii="Verdana" w:hAnsi="Verdana"/>
          <w:color w:val="C9211E"/>
          <w:sz w:val="12"/>
          <w:szCs w:val="12"/>
          <w:lang w:val="ru-RU"/>
        </w:rPr>
        <w:t xml:space="preserve">ors. The </w:t>
      </w:r>
      <w:r>
        <w:rPr>
          <w:rFonts w:eastAsia="Times New Roman" w:cs="Times New Roman" w:ascii="Verdana" w:hAnsi="Verdana"/>
          <w:color w:val="C9211E"/>
          <w:sz w:val="12"/>
          <w:szCs w:val="12"/>
          <w:lang w:val="en-US"/>
        </w:rPr>
        <w:t>oscillation</w:t>
      </w:r>
      <w:r>
        <w:rPr>
          <w:rFonts w:eastAsia="Times New Roman" w:cs="Times New Roman" w:ascii="Verdana" w:hAnsi="Verdana"/>
          <w:color w:val="C9211E"/>
          <w:sz w:val="12"/>
          <w:szCs w:val="12"/>
          <w:lang w:val="ru-RU"/>
        </w:rPr>
        <w:t xml:space="preserve"> is the </w:t>
      </w:r>
      <w:r>
        <w:rPr>
          <w:rFonts w:eastAsia="Times New Roman" w:cs="Times New Roman" w:ascii="Verdana" w:hAnsi="Verdana"/>
          <w:b/>
          <w:color w:val="C9211E"/>
          <w:sz w:val="12"/>
          <w:szCs w:val="12"/>
          <w:lang w:val="ru-RU"/>
        </w:rPr>
        <w:t xml:space="preserve">distance from the circular orbit, i.e. </w:t>
      </w:r>
      <w:r>
        <w:rPr>
          <w:rFonts w:eastAsia="Times New Roman" w:cs="Times New Roman" w:ascii="Verdana" w:hAnsi="Verdana"/>
          <w:b/>
          <w:color w:val="C9211E"/>
          <w:sz w:val="12"/>
          <w:szCs w:val="12"/>
          <w:lang w:val="en-US"/>
        </w:rPr>
        <w:t xml:space="preserve">these </w:t>
      </w:r>
      <w:r>
        <w:rPr>
          <w:rFonts w:eastAsia="Times New Roman" w:cs="Times New Roman" w:ascii="Verdana" w:hAnsi="Verdana"/>
          <w:b/>
          <w:color w:val="C9211E"/>
          <w:sz w:val="12"/>
          <w:szCs w:val="12"/>
          <w:lang w:val="ru-RU"/>
        </w:rPr>
        <w:t xml:space="preserve">changes </w:t>
      </w:r>
      <w:r>
        <w:rPr>
          <w:rFonts w:eastAsia="Times New Roman" w:cs="Times New Roman" w:ascii="Verdana" w:hAnsi="Verdana"/>
          <w:b/>
          <w:color w:val="C9211E"/>
          <w:sz w:val="12"/>
          <w:szCs w:val="12"/>
          <w:lang w:val="en-US"/>
        </w:rPr>
        <w:t>themselves were called change in time</w:t>
      </w:r>
      <w:r>
        <w:rPr>
          <w:rFonts w:eastAsia="Times New Roman" w:cs="Times New Roman" w:ascii="Verdana" w:hAnsi="Verdana"/>
          <w:color w:val="C9211E"/>
          <w:sz w:val="12"/>
          <w:szCs w:val="12"/>
          <w:lang w:val="ru-RU"/>
        </w:rPr>
        <w:t>.</w:t>
      </w:r>
    </w:p>
    <w:p>
      <w:pPr>
        <w:pStyle w:val="TextBody"/>
        <w:rPr>
          <w:rFonts w:ascii="Verdana" w:hAnsi="Verdana"/>
          <w:color w:val="C9211E"/>
          <w:sz w:val="12"/>
          <w:szCs w:val="12"/>
        </w:rPr>
      </w:pPr>
      <w:r>
        <w:rPr>
          <w:rFonts w:ascii="Verdana" w:hAnsi="Verdana"/>
          <w:color w:val="C9211E"/>
          <w:sz w:val="12"/>
          <w:szCs w:val="12"/>
        </w:rPr>
        <w:t xml:space="preserve">But this also applies to every human being. Now they're introducing winter and summer time every year. They seem to save electricity. But at the same time, </w:t>
      </w:r>
      <w:r>
        <w:rPr>
          <w:rFonts w:ascii="Verdana" w:hAnsi="Verdana"/>
          <w:b/>
          <w:color w:val="C9211E"/>
          <w:sz w:val="12"/>
          <w:szCs w:val="12"/>
        </w:rPr>
        <w:t>changing the time by an hour breaks people's psyche</w:t>
      </w:r>
      <w:r>
        <w:rPr>
          <w:rFonts w:ascii="Verdana" w:hAnsi="Verdana"/>
          <w:color w:val="C9211E"/>
          <w:sz w:val="12"/>
          <w:szCs w:val="12"/>
        </w:rPr>
        <w:t>.</w:t>
      </w:r>
    </w:p>
    <w:p>
      <w:pPr>
        <w:pStyle w:val="TextBody"/>
        <w:shd w:val="clear" w:color="auto" w:fill="FFFFFF"/>
        <w:spacing w:lineRule="auto" w:line="240" w:before="0" w:after="71"/>
        <w:rPr/>
      </w:pPr>
      <w:r>
        <w:rPr>
          <w:rFonts w:eastAsia="Times New Roman" w:cs="Times New Roman" w:ascii="Verdana" w:hAnsi="Verdana"/>
          <w:color w:val="C9211E"/>
          <w:sz w:val="12"/>
          <w:szCs w:val="12"/>
          <w:lang w:val="ru-RU"/>
        </w:rPr>
        <w:t>Another event may seem fantastic to many people, but it was reported by all the media of the world in the early 90s. All the</w:t>
      </w:r>
      <w:r>
        <w:rPr>
          <w:rFonts w:eastAsia="Times New Roman" w:cs="Times New Roman" w:ascii="Verdana" w:hAnsi="Verdana"/>
          <w:color w:val="C9211E"/>
          <w:sz w:val="12"/>
          <w:szCs w:val="12"/>
          <w:lang w:val="en-US"/>
        </w:rPr>
        <w:t xml:space="preserve"> </w:t>
      </w:r>
      <w:r>
        <w:rPr>
          <w:rFonts w:eastAsia="Times New Roman" w:cs="Times New Roman" w:ascii="Verdana" w:hAnsi="Verdana"/>
          <w:color w:val="C9211E"/>
          <w:sz w:val="12"/>
          <w:szCs w:val="12"/>
          <w:lang w:val="en-US"/>
        </w:rPr>
        <w:t>noise</w:t>
      </w:r>
      <w:r>
        <w:rPr>
          <w:rFonts w:eastAsia="Times New Roman" w:cs="Times New Roman" w:ascii="Verdana" w:hAnsi="Verdana"/>
          <w:color w:val="C9211E"/>
          <w:sz w:val="12"/>
          <w:szCs w:val="12"/>
          <w:lang w:val="en-US"/>
        </w:rPr>
        <w:t xml:space="preserve"> </w:t>
      </w:r>
      <w:r>
        <w:rPr>
          <w:rFonts w:eastAsia="Times New Roman" w:cs="Times New Roman" w:ascii="Verdana" w:hAnsi="Verdana"/>
          <w:color w:val="C9211E"/>
          <w:sz w:val="12"/>
          <w:szCs w:val="12"/>
          <w:lang w:val="ru-RU"/>
        </w:rPr>
        <w:t xml:space="preserve">was connected with a spaceship that had crash-landed in the Atlantic. It was picked up by the American Coast Guard. </w:t>
      </w:r>
      <w:r>
        <w:rPr>
          <w:rFonts w:eastAsia="Times New Roman" w:cs="Times New Roman" w:ascii="Verdana" w:hAnsi="Verdana"/>
          <w:color w:val="C9211E"/>
          <w:kern w:val="0"/>
          <w:sz w:val="12"/>
          <w:szCs w:val="12"/>
          <w:lang w:val="en-US" w:eastAsia="en-US" w:bidi="ar-SA"/>
        </w:rPr>
        <w:t>N</w:t>
      </w:r>
      <w:r>
        <w:rPr>
          <w:rFonts w:eastAsia="Times New Roman" w:cs="Times New Roman" w:ascii="Verdana" w:hAnsi="Verdana"/>
          <w:color w:val="C9211E"/>
          <w:sz w:val="12"/>
          <w:szCs w:val="12"/>
          <w:lang w:val="ru-RU"/>
        </w:rPr>
        <w:t xml:space="preserve">o one would be surprised, because Americans fly, but it turned out that it was not Americans, but Germans. And it seems that nothing was officially announced anywhere in the media about the launches of the FRG. </w:t>
      </w:r>
      <w:r>
        <w:rPr>
          <w:rFonts w:eastAsia="Times New Roman" w:cs="Times New Roman" w:ascii="Verdana" w:hAnsi="Verdana"/>
          <w:color w:val="C9211E"/>
          <w:kern w:val="0"/>
          <w:sz w:val="12"/>
          <w:szCs w:val="12"/>
          <w:lang w:val="en-US" w:eastAsia="en-US" w:bidi="ar-SA"/>
        </w:rPr>
        <w:t>I</w:t>
      </w:r>
      <w:r>
        <w:rPr>
          <w:rFonts w:eastAsia="Times New Roman" w:cs="Times New Roman" w:ascii="Verdana" w:hAnsi="Verdana"/>
          <w:color w:val="C9211E"/>
          <w:sz w:val="12"/>
          <w:szCs w:val="12"/>
          <w:lang w:val="ru-RU"/>
        </w:rPr>
        <w:t>n the process of investigation it turned out the following</w:t>
      </w:r>
      <w:r>
        <w:rPr>
          <w:rFonts w:eastAsia="Times New Roman" w:cs="Times New Roman" w:ascii="Verdana" w:hAnsi="Verdana"/>
          <w:b/>
          <w:color w:val="C9211E"/>
          <w:sz w:val="12"/>
          <w:szCs w:val="12"/>
          <w:lang w:val="ru-RU"/>
        </w:rPr>
        <w:t>: the spacecraft with three astronauts on board</w:t>
      </w:r>
      <w:r>
        <w:rPr>
          <w:rFonts w:eastAsia="Times New Roman" w:cs="Times New Roman" w:ascii="Verdana" w:hAnsi="Verdana"/>
          <w:color w:val="C9211E"/>
          <w:sz w:val="12"/>
          <w:szCs w:val="12"/>
          <w:lang w:val="ru-RU"/>
        </w:rPr>
        <w:t xml:space="preserve"> was launched in the north of National Socialist Germany in 1943, as it was then said with the blessing of </w:t>
      </w:r>
      <w:r>
        <w:rPr>
          <w:rFonts w:eastAsia="Times New Roman" w:cs="Times New Roman" w:ascii="Verdana" w:hAnsi="Verdana"/>
          <w:color w:val="C9211E"/>
          <w:sz w:val="12"/>
          <w:szCs w:val="12"/>
          <w:lang w:val="en-US"/>
        </w:rPr>
        <w:t xml:space="preserve">the </w:t>
      </w:r>
      <w:r>
        <w:rPr>
          <w:rFonts w:eastAsia="Times New Roman" w:cs="Times New Roman" w:ascii="Verdana" w:hAnsi="Verdana"/>
          <w:color w:val="C9211E"/>
          <w:sz w:val="12"/>
          <w:szCs w:val="12"/>
          <w:lang w:val="ru-RU"/>
        </w:rPr>
        <w:t xml:space="preserve">President and Reich Chancellor Adolf Iloizovich Hitler. And they flew from '43 and spent 47 years in the air. And in '90 they landed. </w:t>
      </w:r>
      <w:r>
        <w:rPr>
          <w:rFonts w:eastAsia="Times New Roman" w:cs="Times New Roman" w:ascii="Verdana" w:hAnsi="Verdana"/>
          <w:color w:val="C9211E"/>
          <w:kern w:val="0"/>
          <w:sz w:val="12"/>
          <w:szCs w:val="12"/>
          <w:lang w:val="en-US" w:eastAsia="en-US" w:bidi="ar-SA"/>
        </w:rPr>
        <w:t>T</w:t>
      </w:r>
      <w:r>
        <w:rPr>
          <w:rFonts w:eastAsia="Times New Roman" w:cs="Times New Roman" w:ascii="Verdana" w:hAnsi="Verdana"/>
          <w:color w:val="C9211E"/>
          <w:sz w:val="12"/>
          <w:szCs w:val="12"/>
          <w:lang w:val="ru-RU"/>
        </w:rPr>
        <w:t>hey didn't age at all. And they were immediately asked: how is it, where did they fly, what did they do? And they even had a telegram from "daddy" Hitler.</w:t>
      </w:r>
    </w:p>
    <w:p>
      <w:pPr>
        <w:pStyle w:val="TextBody"/>
        <w:rPr>
          <w:rFonts w:ascii="Verdana" w:hAnsi="Verdana"/>
          <w:color w:val="C9211E"/>
          <w:sz w:val="12"/>
          <w:szCs w:val="12"/>
        </w:rPr>
      </w:pPr>
      <w:r>
        <w:rPr>
          <w:rFonts w:ascii="Verdana" w:hAnsi="Verdana"/>
          <w:color w:val="C9211E"/>
          <w:sz w:val="12"/>
          <w:szCs w:val="12"/>
        </w:rPr>
        <w:t>Very much is written in newspapers now about the so-called German saucers, which were in 43-45th years, and then they defeated the American fleet near Antarctica. There is "New S</w:t>
      </w:r>
      <w:r>
        <w:rPr>
          <w:rFonts w:ascii="Verdana" w:hAnsi="Verdana"/>
          <w:color w:val="C9211E"/>
          <w:sz w:val="12"/>
          <w:szCs w:val="12"/>
        </w:rPr>
        <w:t>ch</w:t>
      </w:r>
      <w:r>
        <w:rPr>
          <w:rFonts w:ascii="Verdana" w:hAnsi="Verdana"/>
          <w:color w:val="C9211E"/>
          <w:sz w:val="12"/>
          <w:szCs w:val="12"/>
        </w:rPr>
        <w:t>wabia", "New Berlin" and so on, but that is not the point, the point is quite different, the point is that everywhere there is a message that time chang</w:t>
      </w:r>
      <w:r>
        <w:rPr>
          <w:rFonts w:ascii="Verdana" w:hAnsi="Verdana"/>
          <w:color w:val="C9211E"/>
          <w:sz w:val="12"/>
          <w:szCs w:val="12"/>
        </w:rPr>
        <w:t>es</w:t>
      </w:r>
      <w:r>
        <w:rPr>
          <w:rFonts w:ascii="Verdana" w:hAnsi="Verdana"/>
          <w:color w:val="C9211E"/>
          <w:sz w:val="12"/>
          <w:szCs w:val="12"/>
        </w:rPr>
        <w:t>.</w:t>
      </w:r>
    </w:p>
    <w:p>
      <w:pPr>
        <w:pStyle w:val="TextBody"/>
        <w:shd w:val="clear" w:color="auto" w:fill="FFFFFF"/>
        <w:spacing w:lineRule="auto" w:line="240" w:before="0" w:after="71"/>
        <w:rPr/>
      </w:pPr>
      <w:r>
        <w:rPr>
          <w:rFonts w:eastAsia="Times New Roman" w:cs="Times New Roman" w:ascii="Verdana" w:hAnsi="Verdana"/>
          <w:b w:val="false"/>
          <w:bCs w:val="false"/>
          <w:color w:val="C9211E"/>
          <w:sz w:val="12"/>
          <w:szCs w:val="12"/>
          <w:lang w:val="ru-RU"/>
        </w:rPr>
        <w:t xml:space="preserve">They show </w:t>
      </w:r>
      <w:r>
        <w:rPr>
          <w:rFonts w:eastAsia="Times New Roman" w:cs="Times New Roman" w:ascii="Verdana" w:hAnsi="Verdana"/>
          <w:b/>
          <w:bCs/>
          <w:color w:val="C9211E"/>
          <w:sz w:val="12"/>
          <w:szCs w:val="12"/>
          <w:lang w:val="ru-RU"/>
        </w:rPr>
        <w:t>our</w:t>
      </w:r>
      <w:r>
        <w:rPr>
          <w:rFonts w:eastAsia="Times New Roman" w:cs="Times New Roman" w:ascii="Verdana" w:hAnsi="Verdana"/>
          <w:b/>
          <w:bCs/>
          <w:color w:val="C9211E"/>
          <w:sz w:val="12"/>
          <w:szCs w:val="12"/>
          <w:lang w:val="en-US"/>
        </w:rPr>
        <w:t xml:space="preserve"> </w:t>
      </w:r>
      <w:r>
        <w:rPr>
          <w:rFonts w:eastAsia="Times New Roman" w:cs="Times New Roman" w:ascii="Verdana" w:hAnsi="Verdana"/>
          <w:b/>
          <w:bCs/>
          <w:color w:val="C9211E"/>
          <w:sz w:val="12"/>
          <w:szCs w:val="12"/>
          <w:lang w:val="en-US"/>
        </w:rPr>
        <w:t>(Russian)</w:t>
      </w:r>
      <w:r>
        <w:rPr>
          <w:rFonts w:eastAsia="Times New Roman" w:cs="Times New Roman" w:ascii="Verdana" w:hAnsi="Verdana"/>
          <w:b/>
          <w:bCs/>
          <w:color w:val="C9211E"/>
          <w:sz w:val="12"/>
          <w:szCs w:val="12"/>
          <w:lang w:val="en-US"/>
        </w:rPr>
        <w:t xml:space="preserve"> </w:t>
      </w:r>
      <w:r>
        <w:rPr>
          <w:rFonts w:eastAsia="Times New Roman" w:cs="Times New Roman" w:ascii="Verdana" w:hAnsi="Verdana"/>
          <w:b/>
          <w:bCs/>
          <w:color w:val="C9211E"/>
          <w:sz w:val="12"/>
          <w:szCs w:val="12"/>
          <w:lang w:val="ru-RU"/>
        </w:rPr>
        <w:t>pilots fighting with Israeli pilots on the side of the Egyptian Air Force during the Suez crisis.</w:t>
      </w:r>
      <w:r>
        <w:rPr>
          <w:rFonts w:eastAsia="Times New Roman" w:cs="Times New Roman" w:ascii="Verdana" w:hAnsi="Verdana"/>
          <w:b w:val="false"/>
          <w:bCs w:val="false"/>
          <w:color w:val="C9211E"/>
          <w:sz w:val="12"/>
          <w:szCs w:val="12"/>
          <w:lang w:val="ru-RU"/>
        </w:rPr>
        <w:t xml:space="preserve"> And during the battle, our pilot, pinned down by the enemy, found himself over the Egyptian pyramids, many kilometres away from the battle site. </w:t>
      </w:r>
      <w:r>
        <w:rPr>
          <w:rFonts w:eastAsia="Times New Roman" w:cs="Times New Roman" w:ascii="Verdana" w:hAnsi="Verdana"/>
          <w:b w:val="false"/>
          <w:bCs w:val="false"/>
          <w:color w:val="C9211E"/>
          <w:kern w:val="0"/>
          <w:sz w:val="12"/>
          <w:szCs w:val="12"/>
          <w:lang w:val="en-US" w:eastAsia="en-US" w:bidi="ar-SA"/>
        </w:rPr>
        <w:t>T</w:t>
      </w:r>
      <w:r>
        <w:rPr>
          <w:rFonts w:eastAsia="Times New Roman" w:cs="Times New Roman" w:ascii="Verdana" w:hAnsi="Verdana"/>
          <w:b w:val="false"/>
          <w:bCs w:val="false"/>
          <w:color w:val="C9211E"/>
          <w:sz w:val="12"/>
          <w:szCs w:val="12"/>
          <w:lang w:val="ru-RU"/>
        </w:rPr>
        <w:t>he aeroplane was intact, and there was not a single scratch. And this happened to many pilots. Remember, we have already analysed that p</w:t>
      </w:r>
      <w:r>
        <w:rPr>
          <w:rFonts w:eastAsia="Times New Roman" w:cs="Times New Roman" w:ascii="Verdana" w:hAnsi="Verdana"/>
          <w:b/>
          <w:bCs/>
          <w:color w:val="C9211E"/>
          <w:sz w:val="12"/>
          <w:szCs w:val="12"/>
          <w:lang w:val="ru-RU"/>
        </w:rPr>
        <w:t>yramids are volumetric-temporal devices, and time flows in them in a completely different way. And if it flows differently, it means that it also changes the temporal structures around it</w:t>
      </w:r>
      <w:r>
        <w:rPr>
          <w:rFonts w:eastAsia="Times New Roman" w:cs="Times New Roman" w:ascii="Verdana" w:hAnsi="Verdana"/>
          <w:b w:val="false"/>
          <w:bCs w:val="false"/>
          <w:color w:val="C9211E"/>
          <w:sz w:val="12"/>
          <w:szCs w:val="12"/>
          <w:lang w:val="ru-RU"/>
        </w:rPr>
        <w:t>.</w:t>
      </w:r>
    </w:p>
    <w:p>
      <w:pPr>
        <w:pStyle w:val="TextBody"/>
        <w:shd w:val="clear" w:color="auto" w:fill="FFFFFF"/>
        <w:spacing w:lineRule="auto" w:line="240" w:before="0" w:after="71"/>
        <w:rPr/>
      </w:pPr>
      <w:r>
        <w:rPr>
          <w:rFonts w:eastAsia="Times New Roman" w:cs="Times New Roman" w:ascii="Verdana" w:hAnsi="Verdana"/>
          <w:color w:val="C9211E"/>
          <w:sz w:val="12"/>
          <w:szCs w:val="12"/>
          <w:lang w:val="ru-RU"/>
        </w:rPr>
        <w:t xml:space="preserve">Everyone has heard </w:t>
      </w:r>
      <w:r>
        <w:rPr>
          <w:rFonts w:eastAsia="Times New Roman" w:cs="Times New Roman" w:ascii="Verdana" w:hAnsi="Verdana"/>
          <w:b/>
          <w:color w:val="C9211E"/>
          <w:sz w:val="12"/>
          <w:szCs w:val="12"/>
          <w:lang w:val="ru-RU"/>
        </w:rPr>
        <w:t>about the "curse of the pyramids".</w:t>
      </w:r>
      <w:r>
        <w:rPr>
          <w:rFonts w:eastAsia="Times New Roman" w:cs="Times New Roman" w:ascii="Verdana" w:hAnsi="Verdana"/>
          <w:color w:val="C9211E"/>
          <w:sz w:val="12"/>
          <w:szCs w:val="12"/>
          <w:lang w:val="ru-RU"/>
        </w:rPr>
        <w:t xml:space="preserve"> The press described that people who went inside the pyramids died very quickly one after another. It was explained by the curse of the pharaohs, that it was</w:t>
      </w:r>
      <w:r>
        <w:rPr>
          <w:rFonts w:eastAsia="Times New Roman" w:cs="Times New Roman" w:ascii="Verdana" w:hAnsi="Verdana"/>
          <w:color w:val="C9211E"/>
          <w:sz w:val="12"/>
          <w:szCs w:val="12"/>
          <w:lang w:val="en-US"/>
        </w:rPr>
        <w:t xml:space="preserve"> </w:t>
      </w:r>
      <w:r>
        <w:rPr>
          <w:rFonts w:eastAsia="Times New Roman" w:cs="Times New Roman" w:ascii="Verdana" w:hAnsi="Verdana"/>
          <w:color w:val="C9211E"/>
          <w:sz w:val="12"/>
          <w:szCs w:val="12"/>
          <w:lang w:val="en-US"/>
        </w:rPr>
        <w:t>not good</w:t>
      </w:r>
      <w:r>
        <w:rPr>
          <w:rFonts w:eastAsia="Times New Roman" w:cs="Times New Roman" w:ascii="Verdana" w:hAnsi="Verdana"/>
          <w:color w:val="C9211E"/>
          <w:sz w:val="12"/>
          <w:szCs w:val="12"/>
          <w:lang w:val="en-US"/>
        </w:rPr>
        <w:t xml:space="preserve"> </w:t>
      </w:r>
      <w:r>
        <w:rPr>
          <w:rFonts w:eastAsia="Times New Roman" w:cs="Times New Roman" w:ascii="Verdana" w:hAnsi="Verdana"/>
          <w:color w:val="C9211E"/>
          <w:sz w:val="12"/>
          <w:szCs w:val="12"/>
          <w:lang w:val="ru-RU"/>
        </w:rPr>
        <w:t>to enter the pyramids. Because these imposed curses kill all who get there. But among the messages about the dead, in this nightmare, there are other messages, on 5-7-12 pages, which were as if unnoticed, that from those who first entered the pyramids, let's say, 20 people entered, three got rid of all diseases and became younger, and 17 died. They explain their deliverance from diseases by the fact that these same people were treated with pills, etc., they were treated!? But notice that 17 people died within a year, and these three lived for a very, very long time. Rarely did anyone pay attention to this and rarely did anyone connect it with the pyramid. And what happened? Entering the pyramid, into this time converter, someone's life flows went to compression and someone's to expansion. And the person whose flows were compressed, he left the pyramid, and he started to live, let's say, 10-15 years per day. I.e. his life eventually burned out quickly. And those who had life flows stretched, their organism recovered, although it is very difficult to recover in a stressful society, but they were healed and lived unusually long afterwards. And these people understood that the ancient Gods gave them a chance.</w:t>
      </w:r>
    </w:p>
    <w:p>
      <w:pPr>
        <w:pStyle w:val="Normal"/>
        <w:shd w:val="clear" w:color="auto" w:fill="FFFFFF"/>
        <w:spacing w:lineRule="auto" w:line="240" w:before="0" w:after="71"/>
        <w:rPr/>
      </w:pPr>
      <w:r>
        <w:rPr>
          <w:rFonts w:eastAsia="Times New Roman" w:cs="Times New Roman" w:ascii="Verdana" w:hAnsi="Verdana"/>
          <w:color w:val="C9211E"/>
          <w:sz w:val="12"/>
          <w:szCs w:val="12"/>
          <w:lang w:val="ru-RU"/>
        </w:rPr>
        <w:t xml:space="preserve">And notice, all the nations that exist, they all talk about the River of Time </w:t>
      </w:r>
      <w:r>
        <w:rPr>
          <w:rFonts w:eastAsia="Times New Roman" w:cs="Times New Roman" w:ascii="Verdana" w:hAnsi="Verdana"/>
          <w:color w:val="C9211E"/>
          <w:sz w:val="12"/>
          <w:szCs w:val="12"/>
          <w:lang w:val="en-US"/>
        </w:rPr>
        <w:t>(</w:t>
      </w:r>
      <w:r>
        <w:rPr>
          <w:rFonts w:eastAsia="Times New Roman" w:cs="Times New Roman" w:ascii="Verdana" w:hAnsi="Verdana"/>
          <w:color w:val="666666"/>
          <w:sz w:val="12"/>
          <w:szCs w:val="12"/>
          <w:lang w:val="ru-RU"/>
        </w:rPr>
        <w:t>Реке Вр</w:t>
      </w:r>
      <w:r>
        <w:rPr>
          <w:rFonts w:eastAsia="Times New Roman" w:cs="Arial" w:ascii="Arial" w:hAnsi="Arial"/>
          <w:color w:val="666666"/>
          <w:sz w:val="12"/>
          <w:szCs w:val="12"/>
          <w:lang w:val="ru-RU"/>
        </w:rPr>
        <w:t>ѣ</w:t>
      </w:r>
      <w:r>
        <w:rPr>
          <w:rFonts w:eastAsia="Times New Roman" w:cs="Verdana" w:ascii="Verdana" w:hAnsi="Verdana"/>
          <w:color w:val="666666"/>
          <w:sz w:val="12"/>
          <w:szCs w:val="12"/>
          <w:lang w:val="ru-RU"/>
        </w:rPr>
        <w:t>мени</w:t>
      </w:r>
      <w:r>
        <w:rPr>
          <w:rFonts w:eastAsia="Times New Roman" w:cs="Verdana" w:ascii="Verdana" w:hAnsi="Verdana"/>
          <w:color w:val="666666"/>
          <w:sz w:val="12"/>
          <w:szCs w:val="12"/>
          <w:lang w:val="en-US"/>
        </w:rPr>
        <w:t>)</w:t>
      </w:r>
      <w:r>
        <w:rPr>
          <w:rFonts w:eastAsia="Times New Roman" w:cs="Times New Roman" w:ascii="Verdana" w:hAnsi="Verdana"/>
          <w:color w:val="C9211E"/>
          <w:sz w:val="12"/>
          <w:szCs w:val="12"/>
          <w:lang w:val="ru-RU"/>
        </w:rPr>
        <w:t>. And what kind of a river do we have? If we take it in section, then usually one bank is steep and the other is gentle-rolling (Fig.29). And notice where the greatest speed of the river will be? Here at the point called the fairway, here is the maximum speed of flow - it is like the River of Time in section. And it should be represented not just as a river, but as a river spiralling and rising upwards. But it is not an even spiral, but it is a spiral that increases somewhere and decreases somewhere.</w:t>
        <w:br/>
        <w:t xml:space="preserve">Then it increases again and decreases again (Fig 30, </w:t>
      </w:r>
      <w:r>
        <w:rPr>
          <w:rFonts w:eastAsia="Times New Roman" w:cs="Times New Roman" w:ascii="Verdana" w:hAnsi="Verdana"/>
          <w:color w:val="C9211E"/>
          <w:sz w:val="12"/>
          <w:szCs w:val="12"/>
          <w:lang w:val="en-US"/>
        </w:rPr>
        <w:t>the text – transions from one point to another</w:t>
      </w:r>
      <w:r>
        <w:rPr>
          <w:rFonts w:eastAsia="Times New Roman" w:cs="Times New Roman" w:ascii="Verdana" w:hAnsi="Verdana"/>
          <w:color w:val="C9211E"/>
          <w:sz w:val="12"/>
          <w:szCs w:val="12"/>
          <w:lang w:val="ru-RU"/>
        </w:rPr>
        <w:t>).</w:t>
      </w:r>
    </w:p>
    <w:p>
      <w:pPr>
        <w:pStyle w:val="Normal"/>
        <w:shd w:val="clear" w:color="auto" w:fill="FFFFFF"/>
        <w:spacing w:lineRule="auto" w:line="240" w:before="0" w:after="71"/>
        <w:rPr/>
      </w:pPr>
      <w:r>
        <w:rPr>
          <w:rFonts w:eastAsia="Times New Roman" w:cs="Times New Roman" w:ascii="Verdana" w:hAnsi="Verdana"/>
          <w:color w:val="C9211E"/>
          <w:sz w:val="12"/>
          <w:szCs w:val="12"/>
          <w:lang w:val="ru-RU"/>
        </w:rPr>
        <w:t xml:space="preserve">And as if transitions from one point of one turn of the spiral to another point of another turn they are in principle permissible (Fig. 30). For this purpose it is just necessary to know the transitions, where and when it is possible to cross - one line is the fairway line, the second line is the shore line. Each person he is at a different distance from the shore. And where </w:t>
      </w:r>
      <w:r>
        <w:rPr>
          <w:rFonts w:eastAsia="Times New Roman" w:cs="Times New Roman" w:ascii="Verdana" w:hAnsi="Verdana"/>
          <w:color w:val="C9211E"/>
          <w:sz w:val="12"/>
          <w:szCs w:val="12"/>
          <w:lang w:val="en-US"/>
        </w:rPr>
        <w:t xml:space="preserve">the </w:t>
      </w:r>
      <w:r>
        <w:rPr>
          <w:rFonts w:eastAsia="Times New Roman" w:cs="Times New Roman" w:ascii="Verdana" w:hAnsi="Verdana"/>
          <w:color w:val="C9211E"/>
          <w:sz w:val="12"/>
          <w:szCs w:val="12"/>
          <w:lang w:val="ru-RU"/>
        </w:rPr>
        <w:t>water is running slower? At the shore. And where does it run faster? On the fairway. And everyone is at his own point of distance from the shore and from the fairway. Therefore, if a person has left it, he will not enter his own path. That is why they say: "You cannot enter the same water twice". Because even the molecules that were next to each other, the difference of the current tears them apart and they fly in different directions. So you cannot enter the same river twice.</w:t>
      </w:r>
    </w:p>
    <w:p>
      <w:pPr>
        <w:pStyle w:val="TextBody"/>
        <w:shd w:val="clear" w:color="auto" w:fill="FFFFFF"/>
        <w:spacing w:lineRule="auto" w:line="240" w:before="0" w:after="71"/>
        <w:rPr/>
      </w:pPr>
      <w:r>
        <w:rPr>
          <w:rFonts w:eastAsia="Times New Roman" w:cs="Times New Roman" w:ascii="Verdana" w:hAnsi="Verdana"/>
          <w:b w:val="false"/>
          <w:bCs w:val="false"/>
          <w:color w:val="C9211E"/>
          <w:sz w:val="12"/>
          <w:szCs w:val="12"/>
          <w:lang w:val="ru-RU"/>
        </w:rPr>
        <w:t>Let's review. Here is the zero reference point (Fig. 31), and 1 is a turtle, 2 is a man, 3 is a dog, 4 is a mosquito. After some definite interval of time, let's put intervals on the axis of Velocity of Time - they are not years, not centuries, they are definite segments. For a turtle, one interval has passed. For a man, two intervals have already passed. For a dog, three intervals have already passed, and for a mosquito, let's say, five. What do we have? We have this graph-line. If one more segment passes for a turtle, then for a human it will be 4 segments for a dog - 6, for a mosquito - 10. And so on it will increase. Therefore, notice, everyone lives a certain life. Well, let's take a life roughly, let's say 150 years. Just for a human 150 years for a mosquito, and he is closer to the fairway, they can be in a day, two days. But for a mosquito it will be his 150 years. And 300-400 years of life of a turtle, which is just closer to the shore, so it lives its 150 years, but for us it is like 400.</w:t>
      </w:r>
    </w:p>
    <w:p>
      <w:pPr>
        <w:pStyle w:val="TextBody"/>
        <w:rPr>
          <w:rFonts w:ascii="Verdana" w:hAnsi="Verdana"/>
          <w:b w:val="false"/>
          <w:b w:val="false"/>
          <w:bCs w:val="false"/>
          <w:color w:val="C9211E"/>
        </w:rPr>
      </w:pPr>
      <w:r>
        <w:rPr>
          <w:rFonts w:ascii="Verdana" w:hAnsi="Verdana"/>
          <w:b w:val="false"/>
          <w:bCs w:val="false"/>
          <w:color w:val="C9211E"/>
          <w:sz w:val="12"/>
          <w:szCs w:val="12"/>
        </w:rPr>
        <w:t xml:space="preserve">So </w:t>
      </w:r>
      <w:r>
        <w:rPr>
          <w:rFonts w:ascii="Verdana" w:hAnsi="Verdana"/>
          <w:b/>
          <w:bCs/>
          <w:color w:val="C9211E"/>
          <w:sz w:val="12"/>
          <w:szCs w:val="12"/>
        </w:rPr>
        <w:t>every creature has its own age</w:t>
      </w:r>
      <w:r>
        <w:rPr>
          <w:rFonts w:ascii="Verdana" w:hAnsi="Verdana"/>
          <w:b w:val="false"/>
          <w:bCs w:val="false"/>
          <w:color w:val="C9211E"/>
          <w:sz w:val="12"/>
          <w:szCs w:val="12"/>
        </w:rPr>
        <w:t xml:space="preserve">. People try to advance in time. For them it seems that time flows parallel to their time and they even create devices that supposedly measure their way. </w:t>
      </w:r>
      <w:r>
        <w:rPr>
          <w:rFonts w:ascii="Verdana" w:hAnsi="Verdana"/>
          <w:b/>
          <w:bCs/>
          <w:color w:val="C9211E"/>
          <w:sz w:val="12"/>
          <w:szCs w:val="12"/>
        </w:rPr>
        <w:t>Everyone needs to know HIS time, to take care of it.</w:t>
      </w:r>
    </w:p>
    <w:p>
      <w:pPr>
        <w:pStyle w:val="TextBody"/>
        <w:shd w:val="clear" w:color="auto" w:fill="FFFFFF"/>
        <w:spacing w:lineRule="auto" w:line="240" w:before="0" w:after="71"/>
        <w:rPr/>
      </w:pPr>
      <w:r>
        <w:rPr>
          <w:rFonts w:eastAsia="Times New Roman" w:cs="Times New Roman" w:ascii="Verdana" w:hAnsi="Verdana"/>
          <w:color w:val="C9211E"/>
          <w:sz w:val="12"/>
          <w:szCs w:val="12"/>
          <w:lang w:val="ru-RU"/>
        </w:rPr>
        <w:t xml:space="preserve">It seems to be one structure. But there </w:t>
      </w:r>
      <w:r>
        <w:rPr>
          <w:rFonts w:eastAsia="Times New Roman" w:cs="Times New Roman" w:ascii="Verdana" w:hAnsi="Verdana"/>
          <w:b/>
          <w:color w:val="C9211E"/>
          <w:sz w:val="12"/>
          <w:szCs w:val="12"/>
          <w:lang w:val="ru-RU"/>
        </w:rPr>
        <w:t>is the concept of internal time, and there is the concept of external time.</w:t>
      </w:r>
      <w:r>
        <w:rPr>
          <w:rFonts w:eastAsia="Times New Roman" w:cs="Times New Roman" w:ascii="Verdana" w:hAnsi="Verdana"/>
          <w:color w:val="C9211E"/>
          <w:sz w:val="12"/>
          <w:szCs w:val="12"/>
          <w:lang w:val="ru-RU"/>
        </w:rPr>
        <w:t xml:space="preserve"> </w:t>
      </w:r>
      <w:r>
        <w:rPr>
          <w:rFonts w:eastAsia="Times New Roman" w:cs="Times New Roman" w:ascii="Verdana" w:hAnsi="Verdana"/>
          <w:b/>
          <w:color w:val="C9211E"/>
          <w:sz w:val="12"/>
          <w:szCs w:val="12"/>
          <w:lang w:val="ru-RU"/>
        </w:rPr>
        <w:t>And these forms of time are different.</w:t>
      </w:r>
      <w:r>
        <w:rPr>
          <w:rFonts w:eastAsia="Times New Roman" w:cs="Times New Roman" w:ascii="Verdana" w:hAnsi="Verdana"/>
          <w:color w:val="C9211E"/>
          <w:sz w:val="12"/>
          <w:szCs w:val="12"/>
          <w:lang w:val="ru-RU"/>
        </w:rPr>
        <w:t xml:space="preserve"> Imagine two thousand-year-old oak trees, they communicate with each other.</w:t>
      </w:r>
    </w:p>
    <w:p>
      <w:pPr>
        <w:pStyle w:val="TextBody"/>
        <w:rPr>
          <w:rFonts w:ascii="Verdana" w:hAnsi="Verdana"/>
          <w:color w:val="C9211E"/>
          <w:sz w:val="12"/>
          <w:szCs w:val="12"/>
        </w:rPr>
      </w:pPr>
      <w:r>
        <w:rPr>
          <w:rFonts w:ascii="Verdana" w:hAnsi="Verdana"/>
          <w:color w:val="C9211E"/>
          <w:sz w:val="12"/>
          <w:szCs w:val="12"/>
        </w:rPr>
        <w:t>And the oak tree on (Fig.3) is almost by the shore. The oaks have millennia, and we have centuries, i.e., time is as if stretched tens of times. And imagine what would happen when a man came, cut down and took away one of the oaks that were communicating with each other? For the second oak tree it will seem a strange, inexplicable miracle - its interlocutor has disappeared, he had just been there, and suddenly he disappeared, some metamorphosis has occurred. Why? Because time is different. That is why man does not notice not only the time of others, but he does not even notice his own time.</w:t>
      </w:r>
    </w:p>
    <w:p>
      <w:pPr>
        <w:pStyle w:val="TextBody"/>
        <w:rPr/>
      </w:pPr>
      <w:r>
        <w:rPr>
          <w:rFonts w:ascii="Verdana" w:hAnsi="Verdana"/>
          <w:color w:val="C9211E"/>
          <w:sz w:val="12"/>
          <w:szCs w:val="12"/>
        </w:rPr>
        <w:t xml:space="preserve">Jules Verne's book, Around the World in 80 Days. There two heroes travelled to the East, betting that they would circumnavigate the globe in 80 days and return to London. And they did get back to London, but it turned out that they themselves had travelled 80 days and the Londoners only 79 days. The travellers had sort of wasted one day of their lives. They had lived one day longer. Because according to their wristwatch it was already Sunday, but in fact it was only Saturday. Although according to their watches they </w:t>
      </w:r>
      <w:r>
        <w:rPr>
          <w:rFonts w:eastAsia="Calibri" w:cs="" w:ascii="Verdana" w:hAnsi="Verdana" w:cstheme="minorBidi" w:eastAsiaTheme="minorHAnsi"/>
          <w:color w:val="C9211E"/>
          <w:kern w:val="0"/>
          <w:sz w:val="12"/>
          <w:szCs w:val="12"/>
          <w:lang w:val="en-US" w:eastAsia="en-US" w:bidi="ar-SA"/>
        </w:rPr>
        <w:t>passec</w:t>
      </w:r>
      <w:r>
        <w:rPr>
          <w:rFonts w:ascii="Verdana" w:hAnsi="Verdana"/>
          <w:color w:val="C9211E"/>
          <w:sz w:val="12"/>
          <w:szCs w:val="12"/>
        </w:rPr>
        <w:t xml:space="preserve"> e</w:t>
      </w:r>
      <w:r>
        <w:rPr>
          <w:rFonts w:ascii="Verdana" w:hAnsi="Verdana"/>
          <w:color w:val="C9211E"/>
          <w:sz w:val="12"/>
          <w:szCs w:val="12"/>
        </w:rPr>
        <w:t>xactly 24 hours.</w:t>
      </w:r>
    </w:p>
    <w:p>
      <w:pPr>
        <w:pStyle w:val="Normal"/>
        <w:shd w:val="clear" w:color="auto" w:fill="FFFFFF"/>
        <w:spacing w:lineRule="auto" w:line="240" w:before="0" w:after="71"/>
        <w:rPr/>
      </w:pPr>
      <w:r>
        <w:rPr>
          <w:rFonts w:eastAsia="Times New Roman" w:cs="Times New Roman" w:ascii="Verdana" w:hAnsi="Verdana"/>
          <w:color w:val="C9211E"/>
          <w:sz w:val="12"/>
          <w:szCs w:val="12"/>
          <w:lang w:val="ru-RU"/>
        </w:rPr>
        <w:t>Or, it takes three months to walk from Omsk to Moscow. Well, almost 3,000 versts. It takes three days by car. And by plane, three hours. And sometimes even less. And it turns out to be strange: you leave Omsk at 8 a.m. local time, and arrive in Moscow at 8.8 a.m. local time, i.e. you go back in time by 20 minutes. And at the same time, note that your organism accumulates internal time not 20 minutes or three hours of flight and 20 minutes, but three months of time accumulated inside you. It would be like walking to Moscow. But if you fly back by aeroplane, what happens? Not only do you spend these three months saved, you also spend an extra three months. So we will spend six months. So the body kind of recovers the time that you flew there and flew back. To do that, how long do you have to walk? Three months there and three months back. That's a six-month expense.</w:t>
        <w:br/>
      </w:r>
    </w:p>
    <w:p>
      <w:pPr>
        <w:pStyle w:val="Normal"/>
        <w:shd w:val="clear" w:color="auto" w:fill="FFFFFF"/>
        <w:spacing w:lineRule="auto" w:line="240" w:before="0" w:after="71"/>
        <w:rPr>
          <w:color w:val="C9211E"/>
          <w:sz w:val="12"/>
          <w:szCs w:val="12"/>
        </w:rPr>
      </w:pPr>
      <w:r>
        <w:rPr>
          <w:rFonts w:eastAsia="Times New Roman" w:cs="Times New Roman" w:ascii="Verdana" w:hAnsi="Verdana"/>
          <w:color w:val="C9211E"/>
          <w:sz w:val="12"/>
          <w:szCs w:val="12"/>
          <w:lang w:val="ru-RU"/>
        </w:rPr>
        <w:t>This is the end of our introduction to the initial form of time, and in the next lessons we will look at timeѧ in more detail.</w:t>
      </w:r>
    </w:p>
    <w:p>
      <w:pPr>
        <w:pStyle w:val="Normal"/>
        <w:shd w:val="clear" w:color="auto" w:fill="FFFFFF"/>
        <w:spacing w:lineRule="auto" w:line="240" w:before="0" w:after="71"/>
        <w:rPr>
          <w:rFonts w:ascii="Verdana" w:hAnsi="Verdana" w:eastAsia="Times New Roman" w:cs="Times New Roman"/>
          <w:color w:val="41ADE2"/>
          <w:sz w:val="12"/>
          <w:szCs w:val="12"/>
          <w:lang w:val="ru-RU"/>
        </w:rPr>
      </w:pPr>
      <w:r>
        <w:rPr/>
      </w:r>
    </w:p>
    <w:p>
      <w:pPr>
        <w:pStyle w:val="Normal"/>
        <w:spacing w:before="0" w:after="200"/>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Verdana">
    <w:charset w:val="00"/>
    <w:family w:val="roman"/>
    <w:pitch w:val="variable"/>
  </w:font>
  <w:font w:name="Arial">
    <w:charset w:val="00"/>
    <w:family w:val="roman"/>
    <w:pitch w:val="variable"/>
  </w:font>
  <w:font w:name="Verdana">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a75b8"/>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Titre1Car"/>
    <w:uiPriority w:val="9"/>
    <w:qFormat/>
    <w:rsid w:val="00587440"/>
    <w:pPr>
      <w:spacing w:lineRule="auto" w:line="240" w:beforeAutospacing="1" w:afterAutospacing="1"/>
      <w:outlineLvl w:val="0"/>
    </w:pPr>
    <w:rPr>
      <w:rFonts w:ascii="Times New Roman" w:hAnsi="Times New Roman" w:eastAsia="Times New Roman" w:cs="Times New Roman"/>
      <w:b/>
      <w:bCs/>
      <w:kern w:val="2"/>
      <w:sz w:val="48"/>
      <w:szCs w:val="48"/>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rsid w:val="00587440"/>
    <w:rPr>
      <w:rFonts w:ascii="Times New Roman" w:hAnsi="Times New Roman" w:eastAsia="Times New Roman" w:cs="Times New Roman"/>
      <w:b/>
      <w:bCs/>
      <w:kern w:val="2"/>
      <w:sz w:val="48"/>
      <w:szCs w:val="48"/>
    </w:rPr>
  </w:style>
  <w:style w:type="character" w:styleId="Lcount" w:customStyle="1">
    <w:name w:val="l-count"/>
    <w:basedOn w:val="DefaultParagraphFont"/>
    <w:qFormat/>
    <w:rsid w:val="00587440"/>
    <w:rPr/>
  </w:style>
  <w:style w:type="character" w:styleId="Strong">
    <w:name w:val="Strong"/>
    <w:basedOn w:val="DefaultParagraphFont"/>
    <w:uiPriority w:val="22"/>
    <w:qFormat/>
    <w:rsid w:val="00587440"/>
    <w:rPr>
      <w:b/>
      <w:bCs/>
    </w:rPr>
  </w:style>
  <w:style w:type="character" w:styleId="InternetLink">
    <w:name w:val="Internet Link"/>
    <w:basedOn w:val="DefaultParagraphFont"/>
    <w:uiPriority w:val="99"/>
    <w:unhideWhenUsed/>
    <w:rsid w:val="00587440"/>
    <w:rPr>
      <w:color w:val="0000FF"/>
      <w:u w:val="single"/>
    </w:rPr>
  </w:style>
  <w:style w:type="character" w:styleId="TextedebullesCar" w:customStyle="1">
    <w:name w:val="Texte de bulles Car"/>
    <w:basedOn w:val="DefaultParagraphFont"/>
    <w:link w:val="Textedebulles"/>
    <w:uiPriority w:val="99"/>
    <w:semiHidden/>
    <w:qFormat/>
    <w:rsid w:val="00587440"/>
    <w:rPr>
      <w:rFonts w:ascii="Tahoma" w:hAnsi="Tahoma" w:cs="Tahoma"/>
      <w:sz w:val="16"/>
      <w:szCs w:val="16"/>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587440"/>
    <w:pPr>
      <w:spacing w:lineRule="auto" w:line="240" w:beforeAutospacing="1" w:afterAutospacing="1"/>
    </w:pPr>
    <w:rPr>
      <w:rFonts w:ascii="Times New Roman" w:hAnsi="Times New Roman" w:eastAsia="Times New Roman" w:cs="Times New Roman"/>
      <w:sz w:val="24"/>
      <w:szCs w:val="24"/>
    </w:rPr>
  </w:style>
  <w:style w:type="paragraph" w:styleId="Jatypobox" w:customStyle="1">
    <w:name w:val="ja-typo-box"/>
    <w:basedOn w:val="Normal"/>
    <w:qFormat/>
    <w:rsid w:val="00587440"/>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TextedebullesCar"/>
    <w:uiPriority w:val="99"/>
    <w:semiHidden/>
    <w:unhideWhenUsed/>
    <w:qFormat/>
    <w:rsid w:val="00587440"/>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Application>LibreOffice/6.3.4.2$Windows_X86_64 LibreOffice_project/60da17e045e08f1793c57c00ba83cdfce946d0aa</Application>
  <Pages>5</Pages>
  <Words>4677</Words>
  <Characters>21126</Characters>
  <CharactersWithSpaces>25758</CharactersWithSpaces>
  <Paragraphs>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2024-03-31T18:53:00Z</dcterms:created>
  <dc:creator>teclast</dc:creator>
  <dc:description/>
  <dc:language>en-US</dc:language>
  <cp:lastModifiedBy/>
  <dcterms:modified xsi:type="dcterms:W3CDTF">2024-04-13T17:00:11Z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