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media/image2.jpeg" ContentType="image/jpeg"/>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Heading1"/>
        <w:spacing w:lineRule="auto" w:line="240" w:before="0" w:after="0"/>
        <w:ind w:left="0" w:right="0" w:hanging="0"/>
        <w:jc w:val="center"/>
        <w:rPr>
          <w:b/>
          <w:b/>
          <w:bCs/>
          <w:sz w:val="32"/>
          <w:szCs w:val="32"/>
        </w:rPr>
      </w:pPr>
      <w:r>
        <w:rPr>
          <w:rFonts w:eastAsia="Geneva" w:cs="Geneva"/>
          <w:b/>
          <w:bCs/>
          <w:i w:val="false"/>
          <w:caps w:val="false"/>
          <w:smallCaps w:val="false"/>
          <w:color w:val="431F43"/>
          <w:spacing w:val="0"/>
          <w:sz w:val="32"/>
          <w:szCs w:val="32"/>
          <w:highlight w:val="white"/>
          <w:lang w:val="en-US"/>
        </w:rPr>
        <w:t>Asgard Spiritual School</w:t>
      </w:r>
    </w:p>
    <w:p>
      <w:pPr>
        <w:pStyle w:val="TextBody"/>
        <w:spacing w:lineRule="auto" w:line="240" w:before="0" w:after="0"/>
        <w:ind w:left="0" w:right="0" w:hanging="0"/>
        <w:jc w:val="center"/>
        <w:rPr>
          <w:rFonts w:ascii="Times New Roman" w:hAnsi="Times New Roman" w:eastAsia="Geneva" w:cs="Geneva"/>
          <w:b/>
          <w:b/>
          <w:bCs/>
          <w:i w:val="false"/>
          <w:i w:val="false"/>
          <w:caps w:val="false"/>
          <w:smallCaps w:val="false"/>
          <w:color w:val="431F43"/>
          <w:spacing w:val="0"/>
          <w:sz w:val="28"/>
          <w:szCs w:val="28"/>
          <w:highlight w:val="yellow"/>
          <w:lang w:val="en-US"/>
        </w:rPr>
      </w:pPr>
      <w:r>
        <w:rPr>
          <w:rFonts w:eastAsia="Geneva" w:cs="Geneva" w:ascii="Times New Roman" w:hAnsi="Times New Roman"/>
          <w:b/>
          <w:bCs/>
          <w:i w:val="false"/>
          <w:caps w:val="false"/>
          <w:smallCaps w:val="false"/>
          <w:color w:val="431F43"/>
          <w:spacing w:val="0"/>
          <w:sz w:val="28"/>
          <w:szCs w:val="28"/>
          <w:highlight w:val="yellow"/>
          <w:lang w:val="en-US"/>
        </w:rPr>
        <w:drawing>
          <wp:anchor behindDoc="0" distT="0" distB="0" distL="0" distR="0" simplePos="0" locked="0" layoutInCell="1" allowOverlap="1" relativeHeight="2">
            <wp:simplePos x="0" y="0"/>
            <wp:positionH relativeFrom="column">
              <wp:align>center</wp:align>
            </wp:positionH>
            <wp:positionV relativeFrom="paragraph">
              <wp:posOffset>635</wp:posOffset>
            </wp:positionV>
            <wp:extent cx="1256665" cy="574675"/>
            <wp:effectExtent l="0" t="0" r="0" b="0"/>
            <wp:wrapSquare wrapText="largest"/>
            <wp:docPr id="1"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3" descr=""/>
                    <pic:cNvPicPr>
                      <a:picLocks noChangeAspect="1" noChangeArrowheads="1"/>
                    </pic:cNvPicPr>
                  </pic:nvPicPr>
                  <pic:blipFill>
                    <a:blip r:embed="rId2"/>
                    <a:stretch>
                      <a:fillRect/>
                    </a:stretch>
                  </pic:blipFill>
                  <pic:spPr bwMode="auto">
                    <a:xfrm>
                      <a:off x="0" y="0"/>
                      <a:ext cx="1256665" cy="574675"/>
                    </a:xfrm>
                    <a:prstGeom prst="rect">
                      <a:avLst/>
                    </a:prstGeom>
                  </pic:spPr>
                </pic:pic>
              </a:graphicData>
            </a:graphic>
          </wp:anchor>
        </w:drawing>
      </w:r>
    </w:p>
    <w:p>
      <w:pPr>
        <w:pStyle w:val="Heading1"/>
        <w:spacing w:lineRule="auto" w:line="240" w:before="0" w:after="0"/>
        <w:ind w:left="0" w:right="0" w:hanging="0"/>
        <w:jc w:val="center"/>
        <w:rPr>
          <w:rFonts w:ascii="Times New Roman" w:hAnsi="Times New Roman" w:eastAsia="Geneva" w:cs="Geneva"/>
          <w:b/>
          <w:b/>
          <w:bCs/>
          <w:i w:val="false"/>
          <w:i w:val="false"/>
          <w:caps w:val="false"/>
          <w:smallCaps w:val="false"/>
          <w:color w:val="431F43"/>
          <w:spacing w:val="0"/>
          <w:sz w:val="28"/>
          <w:szCs w:val="28"/>
          <w:lang w:val="en-US"/>
        </w:rPr>
      </w:pPr>
      <w:r>
        <w:rPr>
          <w:rFonts w:eastAsia="Geneva" w:cs="Geneva"/>
          <w:b/>
          <w:bCs/>
          <w:i w:val="false"/>
          <w:caps w:val="false"/>
          <w:smallCaps w:val="false"/>
          <w:color w:val="431F43"/>
          <w:spacing w:val="0"/>
          <w:sz w:val="28"/>
          <w:szCs w:val="28"/>
          <w:lang w:val="en-US"/>
        </w:rPr>
      </w:r>
    </w:p>
    <w:p>
      <w:pPr>
        <w:pStyle w:val="Heading1"/>
        <w:spacing w:lineRule="auto" w:line="240" w:before="0" w:after="0"/>
        <w:ind w:left="0" w:right="0" w:hanging="0"/>
        <w:jc w:val="center"/>
        <w:rPr>
          <w:rFonts w:ascii="Times New Roman" w:hAnsi="Times New Roman" w:eastAsia="Geneva" w:cs="Geneva"/>
          <w:b/>
          <w:b/>
          <w:bCs/>
          <w:i w:val="false"/>
          <w:i w:val="false"/>
          <w:caps w:val="false"/>
          <w:smallCaps w:val="false"/>
          <w:color w:val="431F43"/>
          <w:spacing w:val="0"/>
          <w:sz w:val="28"/>
          <w:szCs w:val="28"/>
          <w:highlight w:val="white"/>
          <w:lang w:val="en-US"/>
        </w:rPr>
      </w:pPr>
      <w:r>
        <w:rPr>
          <w:rFonts w:eastAsia="Geneva" w:cs="Geneva"/>
          <w:b/>
          <w:bCs/>
          <w:i w:val="false"/>
          <w:caps w:val="false"/>
          <w:smallCaps w:val="false"/>
          <w:color w:val="431F43"/>
          <w:spacing w:val="0"/>
          <w:sz w:val="28"/>
          <w:szCs w:val="28"/>
          <w:highlight w:val="white"/>
          <w:lang w:val="en-US"/>
        </w:rPr>
      </w:r>
    </w:p>
    <w:p>
      <w:pPr>
        <w:pStyle w:val="TextBody"/>
        <w:numPr>
          <w:ilvl w:val="0"/>
          <w:numId w:val="0"/>
        </w:numPr>
        <w:shd w:val="clear" w:color="auto" w:fill="FFFFFF"/>
        <w:spacing w:lineRule="auto" w:line="240" w:before="0" w:after="0"/>
        <w:ind w:left="0" w:right="0" w:hanging="0"/>
        <w:jc w:val="center"/>
        <w:outlineLvl w:val="0"/>
        <w:rPr/>
      </w:pPr>
      <w:r>
        <w:rPr>
          <w:rFonts w:eastAsia="Geneva" w:cs="Geneva" w:ascii="Times New Roman" w:hAnsi="Times New Roman"/>
          <w:b/>
          <w:bCs/>
          <w:i w:val="false"/>
          <w:caps w:val="false"/>
          <w:smallCaps w:val="false"/>
          <w:color w:val="431F43"/>
          <w:spacing w:val="0"/>
          <w:kern w:val="2"/>
          <w:sz w:val="32"/>
          <w:szCs w:val="32"/>
          <w:highlight w:val="white"/>
          <w:lang w:val="en-US"/>
        </w:rPr>
        <w:t>Yujism or Yugism (Міровоспріѧтіє) - The Perception of the World</w:t>
      </w:r>
    </w:p>
    <w:p>
      <w:pPr>
        <w:pStyle w:val="TextBody"/>
        <w:numPr>
          <w:ilvl w:val="0"/>
          <w:numId w:val="0"/>
        </w:numPr>
        <w:shd w:val="clear" w:color="auto" w:fill="FFFFFF"/>
        <w:spacing w:lineRule="auto" w:line="240" w:before="0" w:after="0"/>
        <w:ind w:left="0" w:right="0" w:hanging="0"/>
        <w:jc w:val="center"/>
        <w:outlineLvl w:val="0"/>
        <w:rPr>
          <w:rFonts w:ascii="Times New Roman" w:hAnsi="Times New Roman" w:eastAsia="Geneva" w:cs="Geneva"/>
          <w:b/>
          <w:b/>
          <w:bCs/>
          <w:i w:val="false"/>
          <w:i w:val="false"/>
          <w:caps w:val="false"/>
          <w:smallCaps w:val="false"/>
          <w:color w:val="431F43"/>
          <w:spacing w:val="0"/>
          <w:kern w:val="2"/>
          <w:sz w:val="32"/>
          <w:szCs w:val="32"/>
          <w:highlight w:val="white"/>
          <w:lang w:val="en-US"/>
        </w:rPr>
      </w:pPr>
      <w:r>
        <w:rPr>
          <w:rFonts w:eastAsia="Geneva" w:cs="Geneva" w:ascii="Times New Roman" w:hAnsi="Times New Roman"/>
          <w:b/>
          <w:bCs/>
          <w:i w:val="false"/>
          <w:caps w:val="false"/>
          <w:smallCaps w:val="false"/>
          <w:color w:val="431F43"/>
          <w:spacing w:val="0"/>
          <w:kern w:val="2"/>
          <w:sz w:val="32"/>
          <w:szCs w:val="32"/>
          <w:highlight w:val="white"/>
          <w:lang w:val="en-US"/>
        </w:rPr>
      </w:r>
    </w:p>
    <w:p>
      <w:pPr>
        <w:pStyle w:val="TextBody"/>
        <w:numPr>
          <w:ilvl w:val="0"/>
          <w:numId w:val="0"/>
        </w:numPr>
        <w:shd w:val="clear" w:color="auto" w:fill="FFFFFF"/>
        <w:spacing w:lineRule="auto" w:line="240" w:before="0" w:after="0"/>
        <w:ind w:left="0" w:right="0" w:hanging="0"/>
        <w:jc w:val="center"/>
        <w:outlineLvl w:val="0"/>
        <w:rPr/>
      </w:pPr>
      <w:r>
        <w:rPr>
          <w:rFonts w:eastAsia="Geneva" w:cs="Geneva" w:ascii="Times New Roman" w:hAnsi="Times New Roman"/>
          <w:b/>
          <w:bCs/>
          <w:i w:val="false"/>
          <w:caps w:val="false"/>
          <w:smallCaps w:val="false"/>
          <w:color w:val="431F43"/>
          <w:spacing w:val="0"/>
          <w:kern w:val="2"/>
          <w:sz w:val="32"/>
          <w:szCs w:val="32"/>
          <w:highlight w:val="white"/>
          <w:lang w:val="en-US"/>
        </w:rPr>
        <w:t xml:space="preserve">EASTERN SYSTEM OF WORLD </w:t>
      </w:r>
      <w:r>
        <w:rPr>
          <w:rFonts w:eastAsia="Geneva" w:cs="Geneva" w:ascii="Times New Roman" w:hAnsi="Times New Roman"/>
          <w:b/>
          <w:bCs/>
          <w:i w:val="false"/>
          <w:caps w:val="false"/>
          <w:smallCaps w:val="false"/>
          <w:color w:val="431F43"/>
          <w:spacing w:val="0"/>
          <w:kern w:val="2"/>
          <w:sz w:val="32"/>
          <w:szCs w:val="32"/>
          <w:highlight w:val="white"/>
          <w:lang w:val="en-US"/>
        </w:rPr>
        <w:t xml:space="preserve">PERCEPTION </w:t>
      </w:r>
      <w:r>
        <w:rPr>
          <w:rFonts w:eastAsia="Geneva" w:cs="Geneva" w:ascii="Times New Roman" w:hAnsi="Times New Roman"/>
          <w:b/>
          <w:bCs/>
          <w:i w:val="false"/>
          <w:caps w:val="false"/>
          <w:smallCaps w:val="false"/>
          <w:color w:val="431F43"/>
          <w:spacing w:val="0"/>
          <w:kern w:val="2"/>
          <w:sz w:val="32"/>
          <w:szCs w:val="32"/>
          <w:highlight w:val="white"/>
          <w:lang w:val="en-US"/>
        </w:rPr>
        <w:t>AND REPRESENTATION OF REALITY</w:t>
      </w:r>
    </w:p>
    <w:p>
      <w:pPr>
        <w:pStyle w:val="Normal"/>
        <w:spacing w:lineRule="auto" w:line="240" w:before="0" w:after="0"/>
        <w:ind w:left="720" w:hanging="0"/>
        <w:rPr>
          <w:rFonts w:ascii="Times New Roman" w:hAnsi="Times New Roman" w:eastAsia="Times New Roman" w:cs="Times New Roman"/>
          <w:color w:val="999999"/>
          <w:sz w:val="7"/>
          <w:szCs w:val="7"/>
        </w:rPr>
      </w:pPr>
      <w:r>
        <w:rPr>
          <w:rFonts w:eastAsia="Times New Roman" w:cs="Times New Roman" w:ascii="Times New Roman" w:hAnsi="Times New Roman"/>
          <w:color w:val="999999"/>
          <w:sz w:val="7"/>
          <w:szCs w:val="7"/>
        </w:rPr>
        <w:t>-  </w:t>
      </w:r>
      <w:r>
        <w:rPr>
          <w:rFonts w:eastAsia="Times New Roman" w:cs="Times New Roman" w:ascii="Times New Roman" w:hAnsi="Times New Roman"/>
          <w:color w:val="41ADE2"/>
          <w:sz w:val="7"/>
          <w:szCs w:val="7"/>
        </w:rPr>
        <w:t>3592</w:t>
      </w:r>
    </w:p>
    <w:p>
      <w:pPr>
        <w:pStyle w:val="Normal"/>
        <w:spacing w:lineRule="auto" w:line="240" w:before="0" w:after="0"/>
        <w:rPr>
          <w:rFonts w:ascii="Times New Roman" w:hAnsi="Times New Roman" w:eastAsia="Times New Roman" w:cs="Times New Roman"/>
          <w:sz w:val="24"/>
          <w:szCs w:val="24"/>
        </w:rPr>
      </w:pPr>
      <w:r>
        <w:rPr/>
        <w:drawing>
          <wp:inline distT="0" distB="0" distL="0" distR="0">
            <wp:extent cx="5753100" cy="4313555"/>
            <wp:effectExtent l="0" t="0" r="0" b="0"/>
            <wp:docPr id="2" name="Image 1" descr="ЮДЖИЗМЪ (Мiровоспрiятiе)  3 УРОК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1" descr="ЮДЖИЗМЪ (Мiровоспрiятiе)  3 УРОКЪ"/>
                    <pic:cNvPicPr>
                      <a:picLocks noChangeAspect="1" noChangeArrowheads="1"/>
                    </pic:cNvPicPr>
                  </pic:nvPicPr>
                  <pic:blipFill>
                    <a:blip r:embed="rId3"/>
                    <a:stretch>
                      <a:fillRect/>
                    </a:stretch>
                  </pic:blipFill>
                  <pic:spPr bwMode="auto">
                    <a:xfrm>
                      <a:off x="0" y="0"/>
                      <a:ext cx="5753100" cy="4313555"/>
                    </a:xfrm>
                    <a:prstGeom prst="rect">
                      <a:avLst/>
                    </a:prstGeom>
                  </pic:spPr>
                </pic:pic>
              </a:graphicData>
            </a:graphic>
          </wp:inline>
        </w:drawing>
      </w:r>
    </w:p>
    <w:p>
      <w:pPr>
        <w:pStyle w:val="Normal"/>
        <w:shd w:val="clear" w:color="auto" w:fill="FFFFFF"/>
        <w:spacing w:lineRule="auto" w:line="240" w:before="0" w:after="67"/>
        <w:rPr>
          <w:rFonts w:ascii="Verdana" w:hAnsi="Verdana" w:eastAsia="Times New Roman" w:cs="Times New Roman"/>
          <w:color w:val="666666"/>
          <w:sz w:val="9"/>
          <w:szCs w:val="9"/>
        </w:rPr>
      </w:pPr>
      <w:r>
        <w:rPr>
          <w:rFonts w:eastAsia="Times New Roman" w:cs="Times New Roman" w:ascii="Verdana" w:hAnsi="Verdana"/>
          <w:color w:val="666666"/>
          <w:sz w:val="9"/>
          <w:szCs w:val="9"/>
        </w:rPr>
      </w:r>
    </w:p>
    <w:p>
      <w:pPr>
        <w:pStyle w:val="Normal"/>
        <w:shd w:val="clear" w:color="auto" w:fill="FFFFFF"/>
        <w:spacing w:lineRule="auto" w:line="240" w:before="0" w:after="67"/>
        <w:rPr>
          <w:rFonts w:ascii="Verdana" w:hAnsi="Verdana" w:eastAsia="Times New Roman" w:cs="Times New Roman"/>
          <w:b/>
          <w:b/>
          <w:color w:val="666666"/>
          <w:sz w:val="9"/>
          <w:szCs w:val="9"/>
          <w:highlight w:val="yellow"/>
        </w:rPr>
      </w:pPr>
      <w:r>
        <w:rPr>
          <w:rFonts w:eastAsia="Times New Roman" w:cs="Times New Roman" w:ascii="Verdana" w:hAnsi="Verdana"/>
          <w:b/>
          <w:color w:val="666666"/>
          <w:sz w:val="9"/>
          <w:szCs w:val="9"/>
          <w:highlight w:val="yellow"/>
        </w:rPr>
      </w:r>
    </w:p>
    <w:p>
      <w:pPr>
        <w:pStyle w:val="Normal"/>
        <w:shd w:val="clear" w:color="auto" w:fill="FFFFFF"/>
        <w:spacing w:lineRule="auto" w:line="240" w:before="0" w:after="67"/>
        <w:rPr/>
      </w:pPr>
      <w:r>
        <w:rPr>
          <w:rFonts w:eastAsia="Times New Roman" w:cs="Times New Roman" w:ascii="Verdana" w:hAnsi="Verdana"/>
          <w:color w:val="C9211E"/>
          <w:sz w:val="9"/>
          <w:szCs w:val="9"/>
          <w:lang w:val="ru-RU"/>
        </w:rPr>
        <w:t xml:space="preserve">To begin with, you should know that there is our Slavic, Aryan system of world </w:t>
      </w:r>
      <w:r>
        <w:rPr>
          <w:rFonts w:eastAsia="Times New Roman" w:cs="Times New Roman" w:ascii="Verdana" w:hAnsi="Verdana"/>
          <w:color w:val="C9211E"/>
          <w:sz w:val="9"/>
          <w:szCs w:val="9"/>
          <w:lang w:val="en-US"/>
        </w:rPr>
        <w:t>perception</w:t>
      </w:r>
      <w:r>
        <w:rPr>
          <w:rFonts w:eastAsia="Times New Roman" w:cs="Times New Roman" w:ascii="Verdana" w:hAnsi="Verdana"/>
          <w:color w:val="C9211E"/>
          <w:sz w:val="9"/>
          <w:szCs w:val="9"/>
          <w:lang w:val="ru-RU"/>
        </w:rPr>
        <w:t xml:space="preserve">. And there is </w:t>
      </w:r>
      <w:r>
        <w:rPr>
          <w:rFonts w:eastAsia="Times New Roman" w:cs="Times New Roman" w:ascii="Verdana" w:hAnsi="Verdana"/>
          <w:color w:val="C9211E"/>
          <w:sz w:val="9"/>
          <w:szCs w:val="9"/>
          <w:lang w:val="en-US"/>
        </w:rPr>
        <w:t>an</w:t>
      </w:r>
      <w:r>
        <w:rPr>
          <w:rFonts w:eastAsia="Times New Roman" w:cs="Times New Roman" w:ascii="Verdana" w:hAnsi="Verdana"/>
          <w:color w:val="C9211E"/>
          <w:sz w:val="9"/>
          <w:szCs w:val="9"/>
          <w:lang w:val="ru-RU"/>
        </w:rPr>
        <w:t xml:space="preserve"> Eastern. As a rule, </w:t>
      </w:r>
      <w:r>
        <w:rPr>
          <w:rFonts w:eastAsia="Times New Roman" w:cs="Times New Roman" w:ascii="Verdana" w:hAnsi="Verdana"/>
          <w:color w:val="C9211E"/>
          <w:sz w:val="9"/>
          <w:szCs w:val="9"/>
          <w:lang w:val="en-US"/>
        </w:rPr>
        <w:t>Eastern (</w:t>
      </w:r>
      <w:r>
        <w:rPr>
          <w:rFonts w:eastAsia="Times New Roman" w:cs="Times New Roman" w:ascii="Verdana" w:hAnsi="Verdana"/>
          <w:color w:val="C9211E"/>
          <w:sz w:val="9"/>
          <w:szCs w:val="9"/>
          <w:lang w:val="ru-RU"/>
        </w:rPr>
        <w:t>Oriental</w:t>
      </w:r>
      <w:r>
        <w:rPr>
          <w:rFonts w:eastAsia="Times New Roman" w:cs="Times New Roman" w:ascii="Verdana" w:hAnsi="Verdana"/>
          <w:color w:val="C9211E"/>
          <w:sz w:val="9"/>
          <w:szCs w:val="9"/>
          <w:lang w:val="en-US"/>
        </w:rPr>
        <w:t>)</w:t>
      </w:r>
      <w:r>
        <w:rPr>
          <w:rFonts w:eastAsia="Times New Roman" w:cs="Times New Roman" w:ascii="Verdana" w:hAnsi="Verdana"/>
          <w:color w:val="C9211E"/>
          <w:sz w:val="9"/>
          <w:szCs w:val="9"/>
          <w:lang w:val="ru-RU"/>
        </w:rPr>
        <w:t xml:space="preserve"> people are people with yellow skin colour. They include Arabs, Chinese, Vietnamese, Japanese, etc. and their difference from us is that they have a completely different approach, a completely different </w:t>
      </w:r>
      <w:r>
        <w:rPr>
          <w:rFonts w:eastAsia="Times New Roman" w:cs="Times New Roman" w:ascii="Verdana" w:hAnsi="Verdana"/>
          <w:color w:val="C9211E"/>
          <w:sz w:val="9"/>
          <w:szCs w:val="9"/>
          <w:lang w:val="en-US"/>
        </w:rPr>
        <w:t xml:space="preserve">perception of the </w:t>
      </w:r>
      <w:r>
        <w:rPr>
          <w:rFonts w:eastAsia="Times New Roman" w:cs="Times New Roman" w:ascii="Verdana" w:hAnsi="Verdana"/>
          <w:color w:val="C9211E"/>
          <w:sz w:val="9"/>
          <w:szCs w:val="9"/>
          <w:lang w:val="ru-RU"/>
        </w:rPr>
        <w:t>world.</w:t>
      </w:r>
    </w:p>
    <w:p>
      <w:pPr>
        <w:pStyle w:val="Normal"/>
        <w:shd w:val="clear" w:color="auto" w:fill="FFFFFF"/>
        <w:spacing w:lineRule="auto" w:line="240" w:before="0" w:after="67"/>
        <w:rPr/>
      </w:pPr>
      <w:r>
        <w:rPr>
          <w:rFonts w:eastAsia="Times New Roman" w:cs="Times New Roman" w:ascii="Verdana" w:hAnsi="Verdana"/>
          <w:b/>
          <w:bCs/>
          <w:color w:val="C9211E"/>
          <w:sz w:val="9"/>
          <w:szCs w:val="9"/>
          <w:lang w:val="ru-RU"/>
        </w:rPr>
        <w:t xml:space="preserve">If the white man is a creator, the descendant of Gods, the yellow people have a slightly different task. They are like conservatives. </w:t>
      </w:r>
      <w:r>
        <w:rPr>
          <w:rFonts w:eastAsia="Times New Roman" w:cs="Times New Roman" w:ascii="Verdana" w:hAnsi="Verdana"/>
          <w:color w:val="C9211E"/>
          <w:sz w:val="9"/>
          <w:szCs w:val="9"/>
          <w:lang w:val="ru-RU"/>
        </w:rPr>
        <w:t>Let's say our Ancestors invented something. For example, Popov invented the radio. Others invented computers, TVs, the whites invented that. What did the yellows do? They took these televisions, gave them a commodity form, and filled the market. So they don't create, they just create different variations of what they created.</w:t>
      </w:r>
    </w:p>
    <w:p>
      <w:pPr>
        <w:pStyle w:val="Normal"/>
        <w:shd w:val="clear" w:color="auto" w:fill="FFFFFF"/>
        <w:spacing w:lineRule="auto" w:line="240" w:before="0" w:after="67"/>
        <w:rPr/>
      </w:pPr>
      <w:r>
        <w:rPr>
          <w:rFonts w:eastAsia="Times New Roman" w:cs="Times New Roman" w:ascii="Verdana" w:hAnsi="Verdana"/>
          <w:color w:val="C9211E"/>
          <w:sz w:val="9"/>
          <w:szCs w:val="9"/>
          <w:lang w:val="ru-RU"/>
        </w:rPr>
        <w:t xml:space="preserve">That is why in ancient times the same thing happened as now: they took the best from the white people, from their point of view, and remade it for themselves. For example, they perceived white people as Gods and this divine system they remade for themselves how? </w:t>
      </w:r>
      <w:r>
        <w:rPr>
          <w:rFonts w:eastAsia="Times New Roman" w:cs="Times New Roman" w:ascii="Verdana" w:hAnsi="Verdana"/>
          <w:color w:val="C9211E"/>
          <w:sz w:val="9"/>
          <w:szCs w:val="9"/>
          <w:lang w:val="en-US"/>
        </w:rPr>
        <w:t xml:space="preserve">While </w:t>
      </w:r>
      <w:r>
        <w:rPr>
          <w:rFonts w:eastAsia="Times New Roman" w:cs="Times New Roman" w:ascii="Verdana" w:hAnsi="Verdana"/>
          <w:color w:val="C9211E"/>
          <w:sz w:val="9"/>
          <w:szCs w:val="9"/>
          <w:lang w:val="ru-RU"/>
        </w:rPr>
        <w:t xml:space="preserve">the Whites had </w:t>
      </w:r>
      <w:r>
        <w:rPr>
          <w:rFonts w:eastAsia="Times New Roman" w:cs="Times New Roman" w:ascii="Verdana" w:hAnsi="Verdana"/>
          <w:color w:val="C9211E"/>
          <w:sz w:val="9"/>
          <w:szCs w:val="9"/>
          <w:lang w:val="en-US"/>
        </w:rPr>
        <w:t xml:space="preserve">a </w:t>
      </w:r>
      <w:r>
        <w:rPr>
          <w:rFonts w:eastAsia="Times New Roman" w:cs="Times New Roman" w:ascii="Verdana" w:hAnsi="Verdana"/>
          <w:color w:val="C9211E"/>
          <w:sz w:val="9"/>
          <w:szCs w:val="9"/>
          <w:lang w:val="ru-RU"/>
        </w:rPr>
        <w:t>Circle of Stars and Earth</w:t>
      </w:r>
      <w:r>
        <w:rPr>
          <w:rFonts w:eastAsia="Times New Roman" w:cs="Times New Roman" w:ascii="Verdana" w:hAnsi="Verdana"/>
          <w:color w:val="C9211E"/>
          <w:sz w:val="9"/>
          <w:szCs w:val="9"/>
          <w:lang w:val="en-US"/>
        </w:rPr>
        <w:t xml:space="preserve">s with </w:t>
      </w:r>
      <w:r>
        <w:rPr>
          <w:rFonts w:eastAsia="Times New Roman" w:cs="Times New Roman" w:ascii="Verdana" w:hAnsi="Verdana"/>
          <w:color w:val="C9211E"/>
          <w:sz w:val="9"/>
          <w:szCs w:val="9"/>
          <w:lang w:val="ru-RU"/>
        </w:rPr>
        <w:t xml:space="preserve">16 </w:t>
      </w:r>
      <w:r>
        <w:rPr>
          <w:rFonts w:eastAsia="Times New Roman" w:cs="Times New Roman" w:ascii="Verdana" w:hAnsi="Verdana"/>
          <w:color w:val="C9211E"/>
          <w:sz w:val="9"/>
          <w:szCs w:val="9"/>
          <w:lang w:val="en-US"/>
        </w:rPr>
        <w:t>Charts</w:t>
      </w:r>
      <w:r>
        <w:rPr>
          <w:rFonts w:eastAsia="Times New Roman" w:cs="Times New Roman" w:ascii="Verdana" w:hAnsi="Verdana"/>
          <w:color w:val="C9211E"/>
          <w:sz w:val="9"/>
          <w:szCs w:val="9"/>
          <w:lang w:val="ru-RU"/>
        </w:rPr>
        <w:t xml:space="preserve"> of the Svarog circle, i.e. the heavenly circle was divided into 16 parts, the Yellows, having remade it for themselves, divided it into 12. I have already touched upon this in other lessons. And notice what happened next. They took our philosophical and world</w:t>
      </w:r>
      <w:r>
        <w:rPr>
          <w:rFonts w:eastAsia="Times New Roman" w:cs="Times New Roman" w:ascii="Verdana" w:hAnsi="Verdana"/>
          <w:color w:val="C9211E"/>
          <w:sz w:val="9"/>
          <w:szCs w:val="9"/>
          <w:lang w:val="en-US"/>
        </w:rPr>
        <w:t xml:space="preserve"> perception </w:t>
      </w:r>
      <w:r>
        <w:rPr>
          <w:rFonts w:eastAsia="Times New Roman" w:cs="Times New Roman" w:ascii="Verdana" w:hAnsi="Verdana"/>
          <w:color w:val="C9211E"/>
          <w:sz w:val="9"/>
          <w:szCs w:val="9"/>
          <w:lang w:val="ru-RU"/>
        </w:rPr>
        <w:t>systems, i.e. having their own, they always tried to find out something better and modify it for themselves.</w:t>
      </w:r>
    </w:p>
    <w:p>
      <w:pPr>
        <w:pStyle w:val="Normal"/>
        <w:shd w:val="clear" w:color="auto" w:fill="FFFFFF"/>
        <w:spacing w:lineRule="auto" w:line="240" w:before="0" w:after="67"/>
        <w:rPr/>
      </w:pPr>
      <w:r>
        <w:rPr>
          <w:rFonts w:eastAsia="Times New Roman" w:cs="Times New Roman" w:ascii="Verdana" w:hAnsi="Verdana"/>
          <w:color w:val="C9211E"/>
          <w:sz w:val="9"/>
          <w:szCs w:val="9"/>
          <w:lang w:val="en-US"/>
        </w:rPr>
        <w:t>L</w:t>
      </w:r>
      <w:r>
        <w:rPr>
          <w:rFonts w:eastAsia="Times New Roman" w:cs="Times New Roman" w:ascii="Verdana" w:hAnsi="Verdana"/>
          <w:color w:val="C9211E"/>
          <w:sz w:val="9"/>
          <w:szCs w:val="9"/>
          <w:lang w:val="ru-RU"/>
        </w:rPr>
        <w:t xml:space="preserve">et's say that now everyone is </w:t>
      </w:r>
      <w:r>
        <w:rPr>
          <w:rFonts w:eastAsia="Times New Roman" w:cs="Times New Roman" w:ascii="Verdana" w:hAnsi="Verdana"/>
          <w:color w:val="C9211E"/>
          <w:sz w:val="9"/>
          <w:szCs w:val="9"/>
          <w:lang w:val="en-US"/>
        </w:rPr>
        <w:t>attracted by</w:t>
      </w:r>
      <w:r>
        <w:rPr>
          <w:rFonts w:eastAsia="Times New Roman" w:cs="Times New Roman" w:ascii="Verdana" w:hAnsi="Verdana"/>
          <w:color w:val="C9211E"/>
          <w:sz w:val="9"/>
          <w:szCs w:val="9"/>
          <w:lang w:val="ru-RU"/>
        </w:rPr>
        <w:t xml:space="preserve"> </w:t>
      </w:r>
      <w:r>
        <w:rPr>
          <w:rFonts w:eastAsia="Times New Roman" w:cs="Times New Roman" w:ascii="Verdana" w:hAnsi="Verdana"/>
          <w:b/>
          <w:bCs/>
          <w:color w:val="C9211E"/>
          <w:sz w:val="9"/>
          <w:szCs w:val="9"/>
          <w:lang w:val="en-US"/>
        </w:rPr>
        <w:t>Eastern</w:t>
      </w:r>
      <w:r>
        <w:rPr>
          <w:rFonts w:eastAsia="Times New Roman" w:cs="Times New Roman" w:ascii="Verdana" w:hAnsi="Verdana"/>
          <w:b/>
          <w:bCs/>
          <w:color w:val="C9211E"/>
          <w:sz w:val="9"/>
          <w:szCs w:val="9"/>
          <w:lang w:val="ru-RU"/>
        </w:rPr>
        <w:t xml:space="preserve"> martial arts</w:t>
      </w:r>
      <w:r>
        <w:rPr>
          <w:rFonts w:eastAsia="Times New Roman" w:cs="Times New Roman" w:ascii="Verdana" w:hAnsi="Verdana"/>
          <w:color w:val="C9211E"/>
          <w:sz w:val="9"/>
          <w:szCs w:val="9"/>
          <w:lang w:val="ru-RU"/>
        </w:rPr>
        <w:t>, although few people know that when Japan opened its borders, the Japanese emperor began to recruit guards from Cossacks, i.e. from those who knew Slavic martial arts. Because he knew that it was a more powerful system.</w:t>
      </w:r>
    </w:p>
    <w:p>
      <w:pPr>
        <w:pStyle w:val="Normal"/>
        <w:shd w:val="clear" w:color="auto" w:fill="FFFFFF"/>
        <w:spacing w:lineRule="auto" w:line="240" w:before="0" w:after="67"/>
        <w:rPr/>
      </w:pPr>
      <w:r>
        <w:rPr>
          <w:rFonts w:eastAsia="Times New Roman" w:cs="Times New Roman" w:ascii="Verdana" w:hAnsi="Verdana"/>
          <w:color w:val="C9211E"/>
          <w:sz w:val="9"/>
          <w:szCs w:val="9"/>
          <w:lang w:val="ru-RU"/>
        </w:rPr>
        <w:t xml:space="preserve">The same was true for the world </w:t>
      </w:r>
      <w:r>
        <w:rPr>
          <w:rFonts w:eastAsia="Times New Roman" w:cs="Times New Roman" w:ascii="Verdana" w:hAnsi="Verdana"/>
          <w:color w:val="C9211E"/>
          <w:sz w:val="9"/>
          <w:szCs w:val="9"/>
          <w:lang w:val="en-US"/>
        </w:rPr>
        <w:t xml:space="preserve">perception </w:t>
      </w:r>
      <w:r>
        <w:rPr>
          <w:rFonts w:eastAsia="Times New Roman" w:cs="Times New Roman" w:ascii="Verdana" w:hAnsi="Verdana"/>
          <w:color w:val="C9211E"/>
          <w:sz w:val="9"/>
          <w:szCs w:val="9"/>
          <w:lang w:val="ru-RU"/>
        </w:rPr>
        <w:t xml:space="preserve">structure, i.e. philosophical and world </w:t>
      </w:r>
      <w:r>
        <w:rPr>
          <w:rFonts w:eastAsia="Times New Roman" w:cs="Times New Roman" w:ascii="Verdana" w:hAnsi="Verdana"/>
          <w:color w:val="C9211E"/>
          <w:sz w:val="9"/>
          <w:szCs w:val="9"/>
          <w:lang w:val="en-US"/>
        </w:rPr>
        <w:t>perception</w:t>
      </w:r>
      <w:r>
        <w:rPr>
          <w:rFonts w:eastAsia="Times New Roman" w:cs="Times New Roman" w:ascii="Verdana" w:hAnsi="Verdana"/>
          <w:color w:val="C9211E"/>
          <w:sz w:val="9"/>
          <w:szCs w:val="9"/>
          <w:lang w:val="ru-RU"/>
        </w:rPr>
        <w:t>, so that the difference was clea</w:t>
      </w:r>
      <w:r>
        <w:rPr>
          <w:rFonts w:eastAsia="Times New Roman" w:cs="Times New Roman" w:ascii="Verdana" w:hAnsi="Verdana"/>
          <w:color w:val="C9211E"/>
          <w:sz w:val="9"/>
          <w:szCs w:val="9"/>
          <w:lang w:val="en-US"/>
        </w:rPr>
        <w:t>r the</w:t>
      </w:r>
      <w:r>
        <w:rPr>
          <w:rFonts w:eastAsia="Times New Roman" w:cs="Times New Roman" w:ascii="Verdana" w:hAnsi="Verdana"/>
          <w:color w:val="C9211E"/>
          <w:sz w:val="9"/>
          <w:szCs w:val="9"/>
          <w:lang w:val="ru-RU"/>
        </w:rPr>
        <w:t xml:space="preserve"> martial arts </w:t>
      </w:r>
      <w:r>
        <w:rPr>
          <w:rFonts w:eastAsia="Times New Roman" w:cs="Times New Roman" w:ascii="Verdana" w:hAnsi="Verdana"/>
          <w:color w:val="C9211E"/>
          <w:sz w:val="9"/>
          <w:szCs w:val="9"/>
          <w:lang w:val="en-US"/>
        </w:rPr>
        <w:t>is taken as example</w:t>
      </w:r>
      <w:r>
        <w:rPr>
          <w:rFonts w:eastAsia="Times New Roman" w:cs="Times New Roman" w:ascii="Verdana" w:hAnsi="Verdana"/>
          <w:color w:val="C9211E"/>
          <w:sz w:val="9"/>
          <w:szCs w:val="9"/>
          <w:lang w:val="ru-RU"/>
        </w:rPr>
        <w:t xml:space="preserve">. The principle of </w:t>
      </w:r>
      <w:r>
        <w:rPr>
          <w:rFonts w:eastAsia="Times New Roman" w:cs="Times New Roman" w:ascii="Verdana" w:hAnsi="Verdana"/>
          <w:color w:val="C9211E"/>
          <w:sz w:val="9"/>
          <w:szCs w:val="9"/>
          <w:lang w:val="en-US"/>
        </w:rPr>
        <w:t>E</w:t>
      </w:r>
      <w:r>
        <w:rPr>
          <w:rFonts w:eastAsia="Times New Roman" w:cs="Times New Roman" w:ascii="Verdana" w:hAnsi="Verdana"/>
          <w:color w:val="C9211E"/>
          <w:sz w:val="9"/>
          <w:szCs w:val="9"/>
          <w:lang w:val="ru-RU"/>
        </w:rPr>
        <w:t>astern systems (Karate, Wushu, Teikwando, etc.) is concentration and completeness of movement: stance, kick, return, kick, return. It is all built on the honing of the blow, contact, concentration, outburst of force, etc.</w:t>
      </w:r>
    </w:p>
    <w:p>
      <w:pPr>
        <w:pStyle w:val="Normal"/>
        <w:shd w:val="clear" w:color="auto" w:fill="FFFFFF"/>
        <w:spacing w:lineRule="auto" w:line="240" w:before="0" w:after="67"/>
        <w:rPr/>
      </w:pPr>
      <w:r>
        <w:rPr>
          <w:rFonts w:eastAsia="Times New Roman" w:cs="Times New Roman" w:ascii="Verdana" w:hAnsi="Verdana"/>
          <w:color w:val="C9211E"/>
          <w:sz w:val="9"/>
          <w:szCs w:val="9"/>
          <w:lang w:val="ru-RU"/>
        </w:rPr>
        <w:t xml:space="preserve">Slavs did not have this, they had a little different: not concentration inside themselves, </w:t>
      </w:r>
      <w:r>
        <w:rPr>
          <w:rFonts w:eastAsia="Times New Roman" w:cs="Times New Roman" w:ascii="Verdana" w:hAnsi="Verdana"/>
          <w:b/>
          <w:bCs/>
          <w:color w:val="C9211E"/>
          <w:sz w:val="9"/>
          <w:szCs w:val="9"/>
          <w:lang w:val="ru-RU"/>
        </w:rPr>
        <w:t>but concentration and relaxation</w:t>
      </w:r>
      <w:r>
        <w:rPr>
          <w:rFonts w:eastAsia="Times New Roman" w:cs="Times New Roman" w:ascii="Verdana" w:hAnsi="Verdana"/>
          <w:color w:val="C9211E"/>
          <w:sz w:val="9"/>
          <w:szCs w:val="9"/>
          <w:lang w:val="ru-RU"/>
        </w:rPr>
        <w:t xml:space="preserve">: </w:t>
      </w:r>
      <w:r>
        <w:rPr>
          <w:rFonts w:eastAsia="Times New Roman" w:cs="Times New Roman" w:ascii="Verdana" w:hAnsi="Verdana"/>
          <w:b/>
          <w:bCs/>
          <w:color w:val="C9211E"/>
          <w:sz w:val="9"/>
          <w:szCs w:val="9"/>
          <w:lang w:val="ru-RU"/>
        </w:rPr>
        <w:t>the goal - to merge with the surrounding world</w:t>
      </w:r>
      <w:r>
        <w:rPr>
          <w:rFonts w:eastAsia="Times New Roman" w:cs="Times New Roman" w:ascii="Verdana" w:hAnsi="Verdana"/>
          <w:color w:val="C9211E"/>
          <w:sz w:val="9"/>
          <w:szCs w:val="9"/>
          <w:lang w:val="ru-RU"/>
        </w:rPr>
        <w:t xml:space="preserve">, and at the same time Slavs did not have the finality of the blow, i.e. if there was a blow with a fist, there was a continuation of the elbow, shoulder, the second shoulder, and he began to crush all the enemies </w:t>
      </w:r>
      <w:r>
        <w:rPr>
          <w:rFonts w:eastAsia="Times New Roman" w:cs="Times New Roman" w:ascii="Verdana" w:hAnsi="Verdana"/>
          <w:color w:val="C9211E"/>
          <w:sz w:val="9"/>
          <w:szCs w:val="9"/>
          <w:lang w:val="en-US"/>
        </w:rPr>
        <w:t xml:space="preserve">that fall under </w:t>
      </w:r>
      <w:r>
        <w:rPr>
          <w:rFonts w:eastAsia="Times New Roman" w:cs="Times New Roman" w:ascii="Verdana" w:hAnsi="Verdana"/>
          <w:color w:val="C9211E"/>
          <w:sz w:val="9"/>
          <w:szCs w:val="9"/>
          <w:lang w:val="ru-RU"/>
        </w:rPr>
        <w:t>under his hand.</w:t>
        <w:br/>
      </w:r>
      <w:r>
        <w:rPr>
          <w:rFonts w:eastAsia="Times New Roman" w:cs="Times New Roman" w:ascii="Verdana" w:hAnsi="Verdana"/>
          <w:color w:val="666666"/>
          <w:sz w:val="9"/>
          <w:szCs w:val="9"/>
          <w:lang w:val="ru-RU"/>
        </w:rPr>
        <w:br/>
      </w:r>
      <w:r>
        <w:rPr>
          <w:rFonts w:eastAsia="Times New Roman" w:cs="Times New Roman" w:ascii="Verdana" w:hAnsi="Verdana"/>
          <w:color w:val="C9211E"/>
          <w:sz w:val="9"/>
          <w:szCs w:val="9"/>
          <w:lang w:val="ru-RU"/>
        </w:rPr>
        <w:t xml:space="preserve">Remember Evdokimov's joke when he drove both his own and strangers into the river. And when his mates asked him: Why did you drive us into the river? The character replied: When would I have sorted you there? </w:t>
      </w:r>
      <w:r>
        <w:rPr>
          <w:rFonts w:eastAsia="Times New Roman" w:cs="Times New Roman" w:ascii="Verdana" w:hAnsi="Verdana"/>
          <w:b/>
          <w:bCs/>
          <w:color w:val="C9211E"/>
          <w:sz w:val="9"/>
          <w:szCs w:val="9"/>
          <w:lang w:val="ru-RU"/>
        </w:rPr>
        <w:t>And the fighter dissolved into nature.</w:t>
      </w:r>
      <w:r>
        <w:rPr>
          <w:rFonts w:eastAsia="Times New Roman" w:cs="Times New Roman" w:ascii="Verdana" w:hAnsi="Verdana"/>
          <w:color w:val="C9211E"/>
          <w:sz w:val="9"/>
          <w:szCs w:val="9"/>
          <w:lang w:val="ru-RU"/>
        </w:rPr>
        <w:t xml:space="preserve"> That's the difference. And yet,</w:t>
      </w:r>
      <w:r>
        <w:rPr>
          <w:rFonts w:eastAsia="Times New Roman" w:cs="Times New Roman" w:ascii="Verdana" w:hAnsi="Verdana"/>
          <w:color w:val="C9211E"/>
          <w:sz w:val="9"/>
          <w:szCs w:val="9"/>
          <w:lang w:val="en-US"/>
        </w:rPr>
        <w:t xml:space="preserve"> where </w:t>
      </w:r>
      <w:r>
        <w:rPr>
          <w:rFonts w:eastAsia="Times New Roman" w:cs="Times New Roman" w:ascii="Verdana" w:hAnsi="Verdana"/>
          <w:color w:val="C9211E"/>
          <w:sz w:val="9"/>
          <w:szCs w:val="9"/>
          <w:lang w:val="ru-RU"/>
        </w:rPr>
        <w:t xml:space="preserve">have </w:t>
      </w:r>
      <w:r>
        <w:rPr>
          <w:rFonts w:eastAsia="Times New Roman" w:cs="Times New Roman" w:ascii="Verdana" w:hAnsi="Verdana"/>
          <w:color w:val="C9211E"/>
          <w:sz w:val="9"/>
          <w:szCs w:val="9"/>
          <w:lang w:val="en-US"/>
        </w:rPr>
        <w:t>we the</w:t>
      </w:r>
      <w:r>
        <w:rPr>
          <w:rFonts w:eastAsia="Times New Roman" w:cs="Times New Roman" w:ascii="Verdana" w:hAnsi="Verdana"/>
          <w:color w:val="C9211E"/>
          <w:sz w:val="9"/>
          <w:szCs w:val="9"/>
          <w:lang w:val="ru-RU"/>
        </w:rPr>
        <w:t xml:space="preserve"> centre of gravity? Where the creativity is, in the solar plexus. And the yellows have slightly different body proportions, and their centre of gravity is lower, at the level of the navel. That's why the Slavic stance has always been relaxed (standing straight with arms down), so that one could swing away. And they, to shift the centre of gravity from the navel to the solar plexus, when they adopted Slavic techniques, they had to stand on half-bent legs to move the centre closer to the ground.</w:t>
      </w:r>
    </w:p>
    <w:p>
      <w:pPr>
        <w:pStyle w:val="Normal"/>
        <w:shd w:val="clear" w:color="auto" w:fill="FFFFFF"/>
        <w:spacing w:lineRule="auto" w:line="240" w:before="0" w:after="67"/>
        <w:rPr/>
      </w:pPr>
      <w:r>
        <w:rPr>
          <w:rFonts w:eastAsia="Times New Roman" w:cs="Times New Roman" w:ascii="Verdana" w:hAnsi="Verdana"/>
          <w:color w:val="C9211E"/>
          <w:sz w:val="9"/>
          <w:szCs w:val="9"/>
          <w:lang w:val="en-US"/>
        </w:rPr>
        <w:t xml:space="preserve">The same goes wwith </w:t>
      </w:r>
      <w:r>
        <w:rPr>
          <w:rFonts w:eastAsia="Times New Roman" w:cs="Times New Roman" w:ascii="Verdana" w:hAnsi="Verdana"/>
          <w:color w:val="C9211E"/>
          <w:sz w:val="9"/>
          <w:szCs w:val="9"/>
          <w:lang w:val="ru-RU"/>
        </w:rPr>
        <w:t>other systems.</w:t>
      </w:r>
      <w:r>
        <w:rPr>
          <w:rFonts w:eastAsia="Times New Roman" w:cs="Times New Roman" w:ascii="Verdana" w:hAnsi="Verdana"/>
          <w:color w:val="C9211E"/>
          <w:sz w:val="9"/>
          <w:szCs w:val="9"/>
          <w:lang w:val="en-US"/>
        </w:rPr>
        <w:t xml:space="preserve"> F</w:t>
      </w:r>
      <w:r>
        <w:rPr>
          <w:rFonts w:eastAsia="Times New Roman" w:cs="Times New Roman" w:ascii="Verdana" w:hAnsi="Verdana"/>
          <w:color w:val="C9211E"/>
          <w:sz w:val="9"/>
          <w:szCs w:val="9"/>
          <w:lang w:val="ru-RU"/>
        </w:rPr>
        <w:t xml:space="preserve">or example, now there is a great enthusiasm for </w:t>
      </w:r>
      <w:r>
        <w:rPr>
          <w:rFonts w:eastAsia="Times New Roman" w:cs="Times New Roman" w:ascii="Verdana" w:hAnsi="Verdana"/>
          <w:b/>
          <w:bCs/>
          <w:color w:val="C9211E"/>
          <w:sz w:val="9"/>
          <w:szCs w:val="9"/>
          <w:lang w:val="ru-RU"/>
        </w:rPr>
        <w:t>Chinese medicine</w:t>
      </w:r>
      <w:r>
        <w:rPr>
          <w:rFonts w:eastAsia="Times New Roman" w:cs="Times New Roman" w:ascii="Verdana" w:hAnsi="Verdana"/>
          <w:color w:val="C9211E"/>
          <w:sz w:val="9"/>
          <w:szCs w:val="9"/>
          <w:lang w:val="ru-RU"/>
        </w:rPr>
        <w:t>. It is written everywhere with astonishment that the Chinese knew that there are 12 energy meridians running along the back of a person. And they determine by pulse what kind of disease a person has. Imagine, a person's back, and there are 12 meridians on his back. And by them they determine and get rid of diseases. Does it work? Yes, it does. Especially on the yellow peoples.</w:t>
      </w:r>
    </w:p>
    <w:p>
      <w:pPr>
        <w:pStyle w:val="Normal"/>
        <w:shd w:val="clear" w:color="auto" w:fill="FFFFFF"/>
        <w:spacing w:lineRule="auto" w:line="240" w:before="0" w:after="67"/>
        <w:rPr/>
      </w:pPr>
      <w:r>
        <w:rPr>
          <w:rFonts w:eastAsia="Times New Roman" w:cs="Times New Roman" w:ascii="Verdana" w:hAnsi="Verdana"/>
          <w:color w:val="C9211E"/>
          <w:sz w:val="9"/>
          <w:szCs w:val="9"/>
          <w:lang w:val="ru-RU"/>
        </w:rPr>
        <w:t>And the Slavs say: what 12? There are 144 of them. In each Chinese meridian there are 12 more</w:t>
      </w:r>
      <w:r>
        <w:rPr>
          <w:rFonts w:eastAsia="Times New Roman" w:cs="Times New Roman" w:ascii="Verdana" w:hAnsi="Verdana"/>
          <w:color w:val="C9211E"/>
          <w:sz w:val="9"/>
          <w:szCs w:val="9"/>
          <w:lang w:val="en-US"/>
        </w:rPr>
        <w:t xml:space="preserve"> in our system</w:t>
      </w:r>
      <w:r>
        <w:rPr>
          <w:rFonts w:eastAsia="Times New Roman" w:cs="Times New Roman" w:ascii="Verdana" w:hAnsi="Verdana"/>
          <w:color w:val="C9211E"/>
          <w:sz w:val="9"/>
          <w:szCs w:val="9"/>
          <w:lang w:val="ru-RU"/>
        </w:rPr>
        <w:t xml:space="preserve">, i.e. 72 energy channels on the right and 72 on the left. </w:t>
      </w:r>
      <w:r>
        <w:rPr>
          <w:rFonts w:eastAsia="Times New Roman" w:cs="Times New Roman" w:ascii="Verdana" w:hAnsi="Verdana"/>
          <w:color w:val="C9211E"/>
          <w:sz w:val="9"/>
          <w:szCs w:val="9"/>
          <w:lang w:val="en-US"/>
        </w:rPr>
        <w:t>Y</w:t>
      </w:r>
      <w:r>
        <w:rPr>
          <w:rFonts w:eastAsia="Times New Roman" w:cs="Times New Roman" w:ascii="Verdana" w:hAnsi="Verdana"/>
          <w:color w:val="C9211E"/>
          <w:sz w:val="9"/>
          <w:szCs w:val="9"/>
          <w:lang w:val="ru-RU"/>
        </w:rPr>
        <w:t>ou</w:t>
      </w:r>
      <w:r>
        <w:rPr>
          <w:rFonts w:eastAsia="Times New Roman" w:cs="Times New Roman" w:ascii="Verdana" w:hAnsi="Verdana"/>
          <w:color w:val="C9211E"/>
          <w:sz w:val="9"/>
          <w:szCs w:val="9"/>
          <w:lang w:val="en-US"/>
        </w:rPr>
        <w:t xml:space="preserve"> can </w:t>
      </w:r>
      <w:r>
        <w:rPr>
          <w:rFonts w:eastAsia="Times New Roman" w:cs="Times New Roman" w:ascii="Verdana" w:hAnsi="Verdana"/>
          <w:color w:val="C9211E"/>
          <w:sz w:val="9"/>
          <w:szCs w:val="9"/>
          <w:lang w:val="ru-RU"/>
        </w:rPr>
        <w:t xml:space="preserve">imagine, right? 12 times bigger. </w:t>
      </w:r>
      <w:r>
        <w:rPr>
          <w:rFonts w:eastAsia="Times New Roman" w:cs="Times New Roman" w:ascii="Verdana" w:hAnsi="Verdana"/>
          <w:color w:val="C9211E"/>
          <w:sz w:val="9"/>
          <w:szCs w:val="9"/>
          <w:lang w:val="en-US"/>
        </w:rPr>
        <w:t>Now can you see</w:t>
      </w:r>
      <w:r>
        <w:rPr>
          <w:rFonts w:eastAsia="Times New Roman" w:cs="Times New Roman" w:ascii="Verdana" w:hAnsi="Verdana"/>
          <w:color w:val="C9211E"/>
          <w:sz w:val="9"/>
          <w:szCs w:val="9"/>
          <w:lang w:val="ru-RU"/>
        </w:rPr>
        <w:t xml:space="preserve"> what a simplification </w:t>
      </w:r>
      <w:r>
        <w:rPr>
          <w:rFonts w:eastAsia="Times New Roman" w:cs="Times New Roman" w:ascii="Verdana" w:hAnsi="Verdana"/>
          <w:color w:val="C9211E"/>
          <w:sz w:val="9"/>
          <w:szCs w:val="9"/>
          <w:lang w:val="en-US"/>
        </w:rPr>
        <w:t>is this</w:t>
      </w:r>
      <w:r>
        <w:rPr>
          <w:rFonts w:eastAsia="Times New Roman" w:cs="Times New Roman" w:ascii="Verdana" w:hAnsi="Verdana"/>
          <w:color w:val="C9211E"/>
          <w:sz w:val="9"/>
          <w:szCs w:val="9"/>
          <w:lang w:val="ru-RU"/>
        </w:rPr>
        <w:t>?</w:t>
      </w:r>
    </w:p>
    <w:p>
      <w:pPr>
        <w:pStyle w:val="Normal"/>
        <w:shd w:val="clear" w:color="auto" w:fill="FFFFFF"/>
        <w:spacing w:lineRule="auto" w:line="240" w:before="0" w:after="67"/>
        <w:rPr/>
      </w:pPr>
      <w:r>
        <w:rPr>
          <w:rFonts w:eastAsia="Times New Roman" w:cs="Times New Roman" w:ascii="Verdana" w:hAnsi="Verdana"/>
          <w:color w:val="BF0041"/>
          <w:sz w:val="9"/>
          <w:szCs w:val="9"/>
          <w:lang w:val="ru-RU"/>
        </w:rPr>
        <w:t>Besides, they have their own system of perception.</w:t>
      </w:r>
    </w:p>
    <w:p>
      <w:pPr>
        <w:pStyle w:val="Normal"/>
        <w:shd w:val="clear" w:color="auto" w:fill="FFFFFF"/>
        <w:spacing w:lineRule="auto" w:line="240" w:before="0" w:after="67"/>
        <w:rPr/>
      </w:pPr>
      <w:r>
        <w:rPr>
          <w:rFonts w:eastAsia="Times New Roman" w:cs="Times New Roman" w:ascii="Verdana" w:hAnsi="Verdana"/>
          <w:color w:val="BF0041"/>
          <w:sz w:val="9"/>
          <w:szCs w:val="9"/>
          <w:lang w:val="ru-RU"/>
        </w:rPr>
        <w:t xml:space="preserve">We have three systems, </w:t>
      </w:r>
      <w:r>
        <w:rPr>
          <w:rFonts w:eastAsia="Times New Roman" w:cs="Times New Roman" w:ascii="Verdana" w:hAnsi="Verdana"/>
          <w:b/>
          <w:bCs/>
          <w:color w:val="BF0041"/>
          <w:sz w:val="9"/>
          <w:szCs w:val="9"/>
          <w:lang w:val="ru-RU"/>
        </w:rPr>
        <w:t xml:space="preserve">three levels of world </w:t>
      </w:r>
      <w:r>
        <w:rPr>
          <w:rFonts w:eastAsia="Times New Roman" w:cs="Times New Roman" w:ascii="Verdana" w:hAnsi="Verdana"/>
          <w:b/>
          <w:bCs/>
          <w:color w:val="BF0041"/>
          <w:sz w:val="9"/>
          <w:szCs w:val="9"/>
          <w:lang w:val="en-US"/>
        </w:rPr>
        <w:t>perception</w:t>
      </w:r>
      <w:r>
        <w:rPr>
          <w:rFonts w:eastAsia="Times New Roman" w:cs="Times New Roman" w:ascii="Verdana" w:hAnsi="Verdana"/>
          <w:color w:val="BF0041"/>
          <w:sz w:val="9"/>
          <w:szCs w:val="9"/>
          <w:lang w:val="ru-RU"/>
        </w:rPr>
        <w:t xml:space="preserve">. </w:t>
      </w:r>
      <w:r>
        <w:rPr>
          <w:rFonts w:eastAsia="Times New Roman" w:cs="Times New Roman" w:ascii="Verdana" w:hAnsi="Verdana"/>
          <w:b/>
          <w:bCs/>
          <w:color w:val="BF0041"/>
          <w:sz w:val="9"/>
          <w:szCs w:val="9"/>
          <w:lang w:val="ru-RU"/>
        </w:rPr>
        <w:t xml:space="preserve">The first level is the level of </w:t>
      </w:r>
      <w:r>
        <w:rPr>
          <w:rFonts w:eastAsia="Times New Roman" w:cs="Times New Roman" w:ascii="Verdana" w:hAnsi="Verdana"/>
          <w:b/>
          <w:bCs/>
          <w:color w:val="BF0041"/>
          <w:sz w:val="9"/>
          <w:szCs w:val="9"/>
          <w:lang w:val="en-US"/>
        </w:rPr>
        <w:t>trinity</w:t>
      </w:r>
      <w:r>
        <w:rPr>
          <w:rFonts w:eastAsia="Times New Roman" w:cs="Times New Roman" w:ascii="Verdana" w:hAnsi="Verdana"/>
          <w:color w:val="BF0041"/>
          <w:sz w:val="9"/>
          <w:szCs w:val="9"/>
          <w:lang w:val="ru-RU"/>
        </w:rPr>
        <w:t xml:space="preserve">, when a person perceives: yes, no, maybe; plus, minus, zero; hot, cold, normal, the ternary form for the </w:t>
      </w:r>
      <w:r>
        <w:rPr>
          <w:rFonts w:eastAsia="Times New Roman" w:cs="Times New Roman" w:ascii="Verdana" w:hAnsi="Verdana"/>
          <w:color w:val="BF0041"/>
          <w:sz w:val="9"/>
          <w:szCs w:val="9"/>
          <w:lang w:val="en-US"/>
        </w:rPr>
        <w:t>Residents</w:t>
      </w:r>
      <w:r>
        <w:rPr>
          <w:rFonts w:eastAsia="Times New Roman" w:cs="Times New Roman" w:ascii="Verdana" w:hAnsi="Verdana"/>
          <w:color w:val="BF0041"/>
          <w:sz w:val="9"/>
          <w:szCs w:val="9"/>
          <w:lang w:val="ru-RU"/>
        </w:rPr>
        <w:t>.</w:t>
      </w:r>
    </w:p>
    <w:p>
      <w:pPr>
        <w:pStyle w:val="Normal"/>
        <w:shd w:val="clear" w:color="auto" w:fill="FFFFFF"/>
        <w:spacing w:lineRule="auto" w:line="240" w:before="0" w:after="67"/>
        <w:rPr/>
      </w:pPr>
      <w:r>
        <w:rPr>
          <w:rFonts w:eastAsia="Times New Roman" w:cs="Times New Roman" w:ascii="Verdana" w:hAnsi="Verdana"/>
          <w:b/>
          <w:bCs/>
          <w:color w:val="BF0041"/>
          <w:sz w:val="9"/>
          <w:szCs w:val="9"/>
          <w:lang w:val="ru-RU"/>
        </w:rPr>
        <w:t>The second form of perception is semiricity</w:t>
      </w:r>
      <w:r>
        <w:rPr>
          <w:rFonts w:eastAsia="Times New Roman" w:cs="Times New Roman" w:ascii="Verdana" w:hAnsi="Verdana"/>
          <w:color w:val="BF0041"/>
          <w:sz w:val="9"/>
          <w:szCs w:val="9"/>
          <w:lang w:val="ru-RU"/>
        </w:rPr>
        <w:t xml:space="preserve">, when there are 7 notes (though they are not 7, but they have </w:t>
      </w:r>
      <w:r>
        <w:rPr>
          <w:rFonts w:eastAsia="Times New Roman" w:cs="Times New Roman" w:ascii="Verdana" w:hAnsi="Verdana"/>
          <w:color w:val="BF0041"/>
          <w:sz w:val="9"/>
          <w:szCs w:val="9"/>
          <w:lang w:val="en-US"/>
        </w:rPr>
        <w:t>r</w:t>
      </w:r>
      <w:r>
        <w:rPr>
          <w:rFonts w:eastAsia="Times New Roman" w:cs="Times New Roman" w:ascii="Verdana" w:hAnsi="Verdana"/>
          <w:color w:val="BF0041"/>
          <w:sz w:val="9"/>
          <w:szCs w:val="9"/>
          <w:lang w:val="ru-RU"/>
        </w:rPr>
        <w:t xml:space="preserve">educed for themselves </w:t>
      </w:r>
      <w:r>
        <w:rPr>
          <w:rFonts w:eastAsia="Times New Roman" w:cs="Times New Roman" w:ascii="Verdana" w:hAnsi="Verdana"/>
          <w:color w:val="BF0041"/>
          <w:sz w:val="9"/>
          <w:szCs w:val="9"/>
          <w:lang w:val="en-US"/>
        </w:rPr>
        <w:t>to</w:t>
      </w:r>
      <w:r>
        <w:rPr>
          <w:rFonts w:eastAsia="Times New Roman" w:cs="Times New Roman" w:ascii="Verdana" w:hAnsi="Verdana"/>
          <w:color w:val="BF0041"/>
          <w:sz w:val="9"/>
          <w:szCs w:val="9"/>
          <w:lang w:val="ru-RU"/>
        </w:rPr>
        <w:t xml:space="preserve"> 7), 7 colours of the rainbow, 7 sensations, etc. i.e. semiricity. And if a person at the level of trinity does everything on automatism, at the level of instincts, then at the level of semiricity feelings are already included. And a man not only works, eats, reproduces, and sleeps, he also thinks about nature, looks into the sky, reflects, is fond of poetry, singing and other arts. Such behaviour is peculiar to People.</w:t>
      </w:r>
    </w:p>
    <w:p>
      <w:pPr>
        <w:pStyle w:val="Normal"/>
        <w:shd w:val="clear" w:color="auto" w:fill="FFFFFF"/>
        <w:spacing w:lineRule="auto" w:line="240" w:before="0" w:after="67"/>
        <w:rPr/>
      </w:pPr>
      <w:r>
        <w:rPr>
          <w:rFonts w:eastAsia="Times New Roman" w:cs="Times New Roman" w:ascii="Verdana" w:hAnsi="Verdana"/>
          <w:b/>
          <w:bCs/>
          <w:color w:val="BF0041"/>
          <w:sz w:val="9"/>
          <w:szCs w:val="9"/>
          <w:lang w:val="ru-RU"/>
        </w:rPr>
        <w:t>And the third level is transcendentalism</w:t>
      </w:r>
      <w:r>
        <w:rPr>
          <w:rFonts w:eastAsia="Times New Roman" w:cs="Times New Roman" w:ascii="Verdana" w:hAnsi="Verdana"/>
          <w:color w:val="BF0041"/>
          <w:sz w:val="9"/>
          <w:szCs w:val="9"/>
          <w:lang w:val="ru-RU"/>
        </w:rPr>
        <w:t xml:space="preserve">, i.e. it is already above nine. Nine is the highest simple number, and everything above it, and above it, if in semiricity - feelings, in transcendentalism Spirit is added, i.e. Spiritual forms of display are added to Soul forms of display. This form is already the highest. We call it Man </w:t>
      </w:r>
      <w:r>
        <w:rPr>
          <w:rFonts w:eastAsia="Times New Roman" w:cs="Times New Roman" w:ascii="Verdana" w:hAnsi="Verdana"/>
          <w:color w:val="BF0041"/>
          <w:sz w:val="9"/>
          <w:szCs w:val="9"/>
          <w:lang w:val="en-US"/>
        </w:rPr>
        <w:t>(</w:t>
      </w:r>
      <w:r>
        <w:rPr>
          <w:rFonts w:eastAsia="Times New Roman" w:cs="Times New Roman" w:ascii="Verdana" w:hAnsi="Verdana"/>
          <w:color w:val="666666"/>
          <w:sz w:val="9"/>
          <w:szCs w:val="9"/>
          <w:lang w:val="ru-RU"/>
        </w:rPr>
        <w:t>Человекъ,</w:t>
      </w:r>
      <w:r>
        <w:rPr>
          <w:rFonts w:eastAsia="Times New Roman" w:cs="Times New Roman" w:ascii="Verdana" w:hAnsi="Verdana"/>
          <w:color w:val="666666"/>
          <w:sz w:val="9"/>
          <w:szCs w:val="9"/>
          <w:lang w:val="en-US"/>
        </w:rPr>
        <w:t xml:space="preserve"> pronoused [</w:t>
      </w:r>
      <w:r>
        <w:rPr>
          <w:rFonts w:eastAsia="Times New Roman" w:cs="Times New Roman" w:ascii="Verdana" w:hAnsi="Verdana"/>
          <w:color w:val="BF0041"/>
          <w:sz w:val="9"/>
          <w:szCs w:val="9"/>
          <w:lang w:val="en-US"/>
        </w:rPr>
        <w:t>chelo</w:t>
      </w:r>
      <w:r>
        <w:rPr>
          <w:rFonts w:eastAsia="Times New Roman" w:cs="Times New Roman" w:ascii="Verdana" w:hAnsi="Verdana"/>
          <w:color w:val="729FCF"/>
          <w:sz w:val="9"/>
          <w:szCs w:val="9"/>
          <w:lang w:val="en-US"/>
        </w:rPr>
        <w:t>vek</w:t>
      </w:r>
      <w:r>
        <w:rPr>
          <w:rFonts w:eastAsia="Times New Roman" w:cs="Times New Roman" w:ascii="Verdana" w:hAnsi="Verdana"/>
          <w:color w:val="666666"/>
          <w:sz w:val="9"/>
          <w:szCs w:val="9"/>
          <w:lang w:val="en-US"/>
        </w:rPr>
        <w:t>]</w:t>
      </w:r>
      <w:r>
        <w:rPr>
          <w:rFonts w:eastAsia="Times New Roman" w:cs="Times New Roman" w:ascii="Verdana" w:hAnsi="Verdana"/>
          <w:color w:val="BF0041"/>
          <w:sz w:val="9"/>
          <w:szCs w:val="9"/>
          <w:lang w:val="en-US"/>
        </w:rPr>
        <w:t xml:space="preserve"> </w:t>
      </w:r>
      <w:r>
        <w:rPr>
          <w:rFonts w:eastAsia="Times New Roman" w:cs="Times New Roman" w:ascii="Verdana" w:hAnsi="Verdana"/>
          <w:color w:val="BF0041"/>
          <w:sz w:val="9"/>
          <w:szCs w:val="9"/>
          <w:lang w:val="ru-RU"/>
        </w:rPr>
        <w:t xml:space="preserve">: Chelo - thought, </w:t>
      </w:r>
      <w:r>
        <w:rPr>
          <w:rFonts w:eastAsia="Times New Roman" w:cs="Times New Roman" w:ascii="Verdana" w:hAnsi="Verdana"/>
          <w:color w:val="729FCF"/>
          <w:sz w:val="9"/>
          <w:szCs w:val="9"/>
          <w:lang w:val="en-US"/>
        </w:rPr>
        <w:t xml:space="preserve">vek means </w:t>
      </w:r>
      <w:r>
        <w:rPr>
          <w:rFonts w:eastAsia="Times New Roman" w:cs="Times New Roman" w:ascii="Verdana" w:hAnsi="Verdana"/>
          <w:color w:val="BF0041"/>
          <w:sz w:val="9"/>
          <w:szCs w:val="9"/>
          <w:lang w:val="en-US"/>
        </w:rPr>
        <w:t>c</w:t>
      </w:r>
      <w:r>
        <w:rPr>
          <w:rFonts w:eastAsia="Times New Roman" w:cs="Times New Roman" w:ascii="Verdana" w:hAnsi="Verdana"/>
          <w:color w:val="BF0041"/>
          <w:sz w:val="9"/>
          <w:szCs w:val="9"/>
          <w:lang w:val="ru-RU"/>
        </w:rPr>
        <w:t>entury - time =</w:t>
      </w:r>
      <w:r>
        <w:rPr>
          <w:rFonts w:eastAsia="Times New Roman" w:cs="Times New Roman" w:ascii="Verdana" w:hAnsi="Verdana"/>
          <w:color w:val="BF0041"/>
          <w:sz w:val="9"/>
          <w:szCs w:val="9"/>
          <w:lang w:val="en-US"/>
        </w:rPr>
        <w:t xml:space="preserve"> hense </w:t>
      </w:r>
      <w:r>
        <w:rPr>
          <w:rFonts w:eastAsia="Times New Roman" w:cs="Times New Roman" w:ascii="Verdana" w:hAnsi="Verdana"/>
          <w:b/>
          <w:bCs/>
          <w:color w:val="BF0041"/>
          <w:sz w:val="9"/>
          <w:szCs w:val="9"/>
          <w:lang w:val="en-US"/>
        </w:rPr>
        <w:t xml:space="preserve">man (chelovek) means </w:t>
      </w:r>
      <w:r>
        <w:rPr>
          <w:rFonts w:eastAsia="Times New Roman" w:cs="Times New Roman" w:ascii="Verdana" w:hAnsi="Verdana"/>
          <w:b/>
          <w:bCs/>
          <w:color w:val="BF0041"/>
          <w:sz w:val="9"/>
          <w:szCs w:val="9"/>
          <w:lang w:val="ru-RU"/>
        </w:rPr>
        <w:t>thinking in time and creating.</w:t>
      </w:r>
    </w:p>
    <w:p>
      <w:pPr>
        <w:pStyle w:val="Normal"/>
        <w:shd w:val="clear" w:color="auto" w:fill="FFFFFF"/>
        <w:spacing w:lineRule="auto" w:line="240" w:before="0" w:after="67"/>
        <w:rPr/>
      </w:pPr>
      <w:r>
        <w:rPr>
          <w:rFonts w:eastAsia="Times New Roman" w:cs="Times New Roman" w:ascii="Verdana" w:hAnsi="Verdana"/>
          <w:color w:val="BF0041"/>
          <w:sz w:val="9"/>
          <w:szCs w:val="9"/>
          <w:lang w:val="ru-RU"/>
        </w:rPr>
        <w:t xml:space="preserve">But there is an even higher form - </w:t>
      </w:r>
      <w:r>
        <w:rPr>
          <w:rFonts w:eastAsia="Times New Roman" w:cs="Times New Roman" w:ascii="Verdana" w:hAnsi="Verdana"/>
          <w:b/>
          <w:bCs/>
          <w:color w:val="BF0041"/>
          <w:sz w:val="9"/>
          <w:szCs w:val="9"/>
          <w:lang w:val="ru-RU"/>
        </w:rPr>
        <w:t xml:space="preserve">the fourth, the Asses </w:t>
      </w:r>
      <w:r>
        <w:rPr>
          <w:rFonts w:eastAsia="Times New Roman" w:cs="Times New Roman" w:ascii="Verdana" w:hAnsi="Verdana"/>
          <w:b/>
          <w:bCs/>
          <w:color w:val="BF0041"/>
          <w:sz w:val="9"/>
          <w:szCs w:val="9"/>
          <w:lang w:val="en-US"/>
        </w:rPr>
        <w:t>(Aces)</w:t>
      </w:r>
      <w:r>
        <w:rPr>
          <w:rFonts w:eastAsia="Times New Roman" w:cs="Times New Roman" w:ascii="Verdana" w:hAnsi="Verdana"/>
          <w:b/>
          <w:bCs/>
          <w:color w:val="BF0041"/>
          <w:sz w:val="9"/>
          <w:szCs w:val="9"/>
          <w:lang w:val="ru-RU"/>
        </w:rPr>
        <w:t>, the Gods living on Earth</w:t>
      </w:r>
      <w:r>
        <w:rPr>
          <w:rFonts w:eastAsia="Times New Roman" w:cs="Times New Roman" w:ascii="Verdana" w:hAnsi="Verdana"/>
          <w:color w:val="BF0041"/>
          <w:sz w:val="9"/>
          <w:szCs w:val="9"/>
          <w:lang w:val="ru-RU"/>
        </w:rPr>
        <w:t>. And all Gods are creators. That's why we always wrote our native Slavic ancient Gods with a capital letter. And when there was a mention of alien gods, to show that they are not our gods, and they are pseudo-gods, and pseudo-gods, if such a form to take - are the gods of Darkness, but at the same time for someone they are gods (our Ancestors did not reject anything, there is even a commandment: "Do not reject the gods unknown to you"), but we write them with a small letter.</w:t>
      </w:r>
    </w:p>
    <w:p>
      <w:pPr>
        <w:pStyle w:val="Normal"/>
        <w:shd w:val="clear" w:color="auto" w:fill="FFFFFF"/>
        <w:spacing w:lineRule="auto" w:line="240" w:before="0" w:after="67"/>
        <w:rPr/>
      </w:pPr>
      <w:r>
        <w:rPr>
          <w:rFonts w:eastAsia="Times New Roman" w:cs="Times New Roman" w:ascii="Verdana" w:hAnsi="Verdana"/>
          <w:color w:val="BF0041"/>
          <w:sz w:val="9"/>
          <w:szCs w:val="9"/>
          <w:lang w:val="ru-RU"/>
        </w:rPr>
        <w:t>So, the eastern system of worldview is built on semericity. But notice that 7 notes are divided into 12 semitones. The eastern system divides the day into 12 hours and the night into 12 hours. That's why they have a 24-hour day. And moreover, they have the circle of animals, as they call it, zodiac, 12 signs. But it makes no difference, if we look: mouse, bull, hare, tiger, dragon, snake, or if it is not the Chinese layout, but the one where Aries, Taurus, Gemini, Cancer, Leo, Virgo, Libra, it is a completely different system, let's say it is not the Far East, but the Middle East - Egypt, Europe, i.e. there is its own, because the yellow peoples lived everywhere. So everyone gave their own definition, their own name. And notice that all these circles had their own meaning and representation. But, as I have already said, having adopted the system of energy perception from the whites, they transformed it for themselves.</w:t>
      </w:r>
    </w:p>
    <w:p>
      <w:pPr>
        <w:pStyle w:val="Normal"/>
        <w:shd w:val="clear" w:color="auto" w:fill="FFFFFF"/>
        <w:spacing w:lineRule="auto" w:line="240" w:before="0" w:after="67"/>
        <w:rPr/>
      </w:pPr>
      <w:r>
        <w:rPr>
          <w:rFonts w:eastAsia="Times New Roman" w:cs="Times New Roman" w:ascii="Verdana" w:hAnsi="Verdana"/>
          <w:color w:val="BF0041"/>
          <w:sz w:val="9"/>
          <w:szCs w:val="9"/>
          <w:lang w:val="ru-RU"/>
        </w:rPr>
        <w:t>Eastern energy system is built on the mutual influence of different energy flows, each of which has its own colour, sound, spectrum, frequency and energy centre on the human body. This energy centre to this day is ancient Slavic - Chakra, Chak-Ra, where Chak, there is even such a rune, means a circle in two directions, to receive and to issue ie incoming and outgoing energy, and RA means - pure radiance.</w:t>
      </w:r>
    </w:p>
    <w:p>
      <w:pPr>
        <w:pStyle w:val="Normal"/>
        <w:shd w:val="clear" w:color="auto" w:fill="FFFFFF"/>
        <w:spacing w:lineRule="auto" w:line="240" w:before="0" w:after="67"/>
        <w:rPr>
          <w:color w:val="BF0041"/>
        </w:rPr>
      </w:pPr>
      <w:r>
        <w:rPr>
          <w:rFonts w:eastAsia="Times New Roman" w:cs="Times New Roman" w:ascii="Verdana" w:hAnsi="Verdana"/>
          <w:color w:val="BF0041"/>
          <w:sz w:val="9"/>
          <w:szCs w:val="9"/>
          <w:lang w:val="ru-RU"/>
        </w:rPr>
        <w:t xml:space="preserve">The movement of energy in one direction depicted, let's say, like this (Fig. 11 as a swastika). If I need to show the flow in the other direction, I will draw it in a mirror image. The interpretations of modern interpreters, that the solarnik </w:t>
      </w:r>
      <w:r>
        <w:rPr>
          <w:rFonts w:eastAsia="Times New Roman" w:cs="Times New Roman" w:ascii="Verdana" w:hAnsi="Verdana"/>
          <w:color w:val="BF0041"/>
          <w:sz w:val="9"/>
          <w:szCs w:val="9"/>
          <w:lang w:val="en-US"/>
        </w:rPr>
        <w:t xml:space="preserve">(the swastika) </w:t>
      </w:r>
      <w:r>
        <w:rPr>
          <w:rFonts w:eastAsia="Times New Roman" w:cs="Times New Roman" w:ascii="Verdana" w:hAnsi="Verdana"/>
          <w:color w:val="BF0041"/>
          <w:sz w:val="9"/>
          <w:szCs w:val="9"/>
          <w:lang w:val="ru-RU"/>
        </w:rPr>
        <w:t>in one direction has a positive value in the other - negative, is a complete nonsense. Because if, let's say, we have the solar centre on the dome tent on the dome, then when we look from the south - it rotates in one direction, if we look from the north side, it rotates in a completely different direction. But at the same time it still shows on our dome where the east is, and where the west is, where the sun rises from, where it leaves.</w:t>
      </w:r>
    </w:p>
    <w:p>
      <w:pPr>
        <w:pStyle w:val="Normal"/>
        <w:shd w:val="clear" w:color="auto" w:fill="FFFFFF"/>
        <w:spacing w:lineRule="auto" w:line="240" w:before="0" w:after="67"/>
        <w:rPr/>
      </w:pPr>
      <w:r>
        <w:rPr>
          <w:rFonts w:eastAsia="Times New Roman" w:cs="Times New Roman" w:ascii="Verdana" w:hAnsi="Verdana"/>
          <w:color w:val="BF0041"/>
          <w:sz w:val="9"/>
          <w:szCs w:val="9"/>
          <w:lang w:val="ru-RU"/>
        </w:rPr>
        <w:t xml:space="preserve">So on (Fig.11) - it is a flow in one direction, and to show that it rotates in two directions, its rays, I said not in vain, interpenetration, increased (Fig.12), and it began to rotate in two directions. Thus, we get either the </w:t>
      </w:r>
      <w:r>
        <w:rPr>
          <w:rFonts w:eastAsia="Times New Roman" w:cs="Times New Roman" w:ascii="Verdana" w:hAnsi="Verdana"/>
          <w:b/>
          <w:bCs/>
          <w:color w:val="BF0041"/>
          <w:sz w:val="9"/>
          <w:szCs w:val="9"/>
          <w:lang w:val="ru-RU"/>
        </w:rPr>
        <w:t xml:space="preserve">Fern Flower or the </w:t>
      </w:r>
      <w:r>
        <w:rPr>
          <w:rFonts w:eastAsia="Times New Roman" w:cs="Times New Roman" w:ascii="Verdana" w:hAnsi="Verdana"/>
          <w:b/>
          <w:bCs/>
          <w:color w:val="BF0041"/>
          <w:sz w:val="9"/>
          <w:szCs w:val="9"/>
          <w:lang w:val="en-US"/>
        </w:rPr>
        <w:t>Glacing</w:t>
      </w:r>
      <w:r>
        <w:rPr>
          <w:rFonts w:eastAsia="Times New Roman" w:cs="Times New Roman" w:ascii="Verdana" w:hAnsi="Verdana"/>
          <w:b/>
          <w:bCs/>
          <w:color w:val="BF0041"/>
          <w:sz w:val="9"/>
          <w:szCs w:val="9"/>
          <w:lang w:val="ru-RU"/>
        </w:rPr>
        <w:t xml:space="preserve"> Grass</w:t>
      </w:r>
      <w:r>
        <w:rPr>
          <w:rFonts w:eastAsia="Times New Roman" w:cs="Times New Roman" w:ascii="Verdana" w:hAnsi="Verdana"/>
          <w:color w:val="BF0041"/>
          <w:sz w:val="9"/>
          <w:szCs w:val="9"/>
          <w:lang w:val="ru-RU"/>
        </w:rPr>
        <w:t>:</w:t>
      </w:r>
    </w:p>
    <w:p>
      <w:pPr>
        <w:pStyle w:val="Normal"/>
        <w:shd w:val="clear" w:color="auto" w:fill="FFFFFF"/>
        <w:spacing w:lineRule="auto" w:line="240" w:before="0" w:after="67"/>
        <w:rPr/>
      </w:pPr>
      <w:r>
        <w:rPr>
          <w:rFonts w:eastAsia="Times New Roman" w:cs="Times New Roman" w:ascii="Verdana" w:hAnsi="Verdana"/>
          <w:color w:val="BF0041"/>
          <w:sz w:val="9"/>
          <w:szCs w:val="9"/>
          <w:lang w:val="ru-RU"/>
        </w:rPr>
        <w:t>And, notice, the movement of flows... let's take the symbol of Inglia - Primary Fire (Fig.13) - We have an energetic twist, if, imagine, there is a flow of energy from above, where does it go? In the area 1, 2 and will rotate clockwise. If the mirror image, then anti-clockwise. And on (Fig.12), on the contrary, the internal flow goes anti-clockwise, and the external flow - clockwise. Thus, we have two energy flows, where one is twisted in one direction and the other in the other.</w:t>
      </w:r>
    </w:p>
    <w:p>
      <w:pPr>
        <w:pStyle w:val="Normal"/>
        <w:shd w:val="clear" w:color="auto" w:fill="FFFFFF"/>
        <w:spacing w:lineRule="auto" w:line="240" w:before="0" w:after="67"/>
        <w:rPr/>
      </w:pPr>
      <w:r>
        <w:rPr>
          <w:rFonts w:eastAsia="Times New Roman" w:cs="Times New Roman" w:ascii="Verdana" w:hAnsi="Verdana"/>
          <w:color w:val="BF0041"/>
          <w:sz w:val="9"/>
          <w:szCs w:val="9"/>
          <w:lang w:val="ru-RU"/>
        </w:rPr>
        <w:t>But many people do not know about bi-directionality, that's why they invented such an illiterate explanation in isoteric literature, that supposedly the right hand gives, the left hand takes. I.e. rigidly. For men, the right hand has a positive field, the left hand has a negative field. For women, it's the other way round. Why? Is the woman inside completely inverted, i.e. mirrored? She has her heart on the right and her liver on the left, right? Not at all. Notice the right hand radiates positive flow but absorbs the opposite flow. The left hand receives positive flow, but radiates the opposite. You see, the channels, even at the little receptors on the fingertips, they are radiating. But it's both the left hand radiates and the right hand radiates. And it is proved by science at the end of the 20th century - there is such a principle - Kirlian's photograph, that the finger of any hand it radiates. And if it were only absorbing, it would not radiate.</w:t>
      </w:r>
    </w:p>
    <w:p>
      <w:pPr>
        <w:pStyle w:val="Normal"/>
        <w:shd w:val="clear" w:color="auto" w:fill="FFFFFF"/>
        <w:spacing w:lineRule="auto" w:line="240" w:before="0" w:after="67"/>
        <w:rPr>
          <w:color w:val="BF0041"/>
        </w:rPr>
      </w:pPr>
      <w:r>
        <w:rPr>
          <w:rFonts w:eastAsia="Times New Roman" w:cs="Times New Roman" w:ascii="Verdana" w:hAnsi="Verdana"/>
          <w:color w:val="BF0041"/>
          <w:sz w:val="9"/>
          <w:szCs w:val="9"/>
          <w:lang w:val="ru-RU"/>
        </w:rPr>
        <w:t>So, this system of chakras (Fig. 12,13) exists in every cell. But there are large energy centres that are interconnected. The Eastern system counts seven 7 energy centres, or so-called 7 chakras. In the Eastern system they do not draw such symbols as in (Fig.12) - the union of two forces, i.e. two opposite flows. They have taken the basis of Guatama, i.e. the Path. The Path is always in two directions: the side where you go and the side where you come from. That's why they depicted it all, notice, in a circle, but it's all connected with what? (Fig.14) - here we have one stream 1, and here we have the second stream, red and blue, i.e. the sign of Tao - the path. In (Fig.12) one stream goes one way - red and the second stream goes the other way - blue. They rotate and connect with each other.</w:t>
      </w:r>
    </w:p>
    <w:p>
      <w:pPr>
        <w:pStyle w:val="Normal"/>
        <w:shd w:val="clear" w:color="auto" w:fill="FFFFFF"/>
        <w:spacing w:lineRule="auto" w:line="240" w:before="0" w:after="67"/>
        <w:rPr>
          <w:color w:val="BF0041"/>
        </w:rPr>
      </w:pPr>
      <w:r>
        <w:rPr>
          <w:rFonts w:eastAsia="Times New Roman" w:cs="Times New Roman" w:ascii="Verdana" w:hAnsi="Verdana"/>
          <w:color w:val="BF0041"/>
          <w:sz w:val="9"/>
          <w:szCs w:val="9"/>
          <w:lang w:val="ru-RU"/>
        </w:rPr>
        <w:t>So, the Easterners they adopted from us and simplified the system. That is why the Eastern system had only seven chakras, seven centres, they were given Hindu, Chinese Eastern names, although these are old names, which were explained by our Ancestors when they came to India - ancient Dravidia. And there they explained them to the locals, but they explained them in the language available to them. That is why they have preserved these images.</w:t>
      </w:r>
    </w:p>
    <w:p>
      <w:pPr>
        <w:pStyle w:val="Normal"/>
        <w:shd w:val="clear" w:color="auto" w:fill="FFFFFF"/>
        <w:spacing w:lineRule="auto" w:line="240" w:before="0" w:after="67"/>
        <w:rPr/>
      </w:pPr>
      <w:r>
        <w:rPr>
          <w:rFonts w:eastAsia="Times New Roman" w:cs="Times New Roman" w:ascii="Verdana" w:hAnsi="Verdana"/>
          <w:color w:val="BF0041"/>
          <w:sz w:val="9"/>
          <w:szCs w:val="9"/>
          <w:lang w:val="ru-RU"/>
        </w:rPr>
        <w:t>Let's draw a system (</w:t>
      </w:r>
      <w:r>
        <w:rPr>
          <w:rFonts w:eastAsia="Times New Roman" w:cs="Times New Roman" w:ascii="Verdana" w:hAnsi="Verdana"/>
          <w:color w:val="BF0041"/>
          <w:sz w:val="9"/>
          <w:szCs w:val="9"/>
          <w:lang w:val="en-US"/>
        </w:rPr>
        <w:t xml:space="preserve">Pic </w:t>
      </w:r>
      <w:r>
        <w:rPr>
          <w:rFonts w:eastAsia="Times New Roman" w:cs="Times New Roman" w:ascii="Verdana" w:hAnsi="Verdana"/>
          <w:color w:val="BF0041"/>
          <w:sz w:val="9"/>
          <w:szCs w:val="9"/>
          <w:lang w:val="ru-RU"/>
        </w:rPr>
        <w:t xml:space="preserve">15) - Notice that in this system the chakras are united. They are united by energy flows between them. Which we draw in the form of spiral flows - negative and positive. And they place the chakras along the human spine. I.e. the spine as a connecting element, as an energy path connects, that's why the Eastern system has defined it as any conductor through which energy flows, it will always have polarity plus on one side and polarity minus on the other. Therefore, the right side was specified as polarity plus, i.e. positive flows of YAN, and the left side - minus, negative flows of YIN. This is their Yin </w:t>
      </w:r>
      <w:r>
        <w:rPr>
          <w:rFonts w:eastAsia="Times New Roman" w:cs="Times New Roman" w:ascii="Verdana" w:hAnsi="Verdana"/>
          <w:color w:val="BF0041"/>
          <w:sz w:val="9"/>
          <w:szCs w:val="9"/>
          <w:lang w:val="en-US"/>
        </w:rPr>
        <w:t xml:space="preserve">and </w:t>
      </w:r>
      <w:r>
        <w:rPr>
          <w:rFonts w:eastAsia="Times New Roman" w:cs="Times New Roman" w:ascii="Verdana" w:hAnsi="Verdana"/>
          <w:color w:val="BF0041"/>
          <w:sz w:val="9"/>
          <w:szCs w:val="9"/>
          <w:lang w:val="ru-RU"/>
        </w:rPr>
        <w:t xml:space="preserve">Yang. These are their definitions of </w:t>
      </w:r>
      <w:r>
        <w:rPr>
          <w:rFonts w:eastAsia="Times New Roman" w:cs="Times New Roman" w:ascii="Verdana" w:hAnsi="Verdana"/>
          <w:color w:val="BF0041"/>
          <w:sz w:val="9"/>
          <w:szCs w:val="9"/>
          <w:lang w:val="en-US"/>
        </w:rPr>
        <w:t>the</w:t>
      </w:r>
      <w:r>
        <w:rPr>
          <w:rFonts w:eastAsia="Times New Roman" w:cs="Times New Roman" w:ascii="Verdana" w:hAnsi="Verdana"/>
          <w:color w:val="BF0041"/>
          <w:sz w:val="9"/>
          <w:szCs w:val="9"/>
          <w:lang w:val="ru-RU"/>
        </w:rPr>
        <w:t xml:space="preserve"> two flows. Our positive flow has always been called HA, so when a person is joyful a ha-ha-ha comes out of him vibrationally. When there was a flow opposite to joy, THA always came out. Tha-tha-tha-tha is like the sobbing of a person. And the connection, as in the symbol of Tao (Fig.14) in the circle of Yin-Yang, we called it all HaTha, and the connection, according to the ancient Slavonic, is called Yoga, i.e. the connection of two opposites. Hatha Yoga is all ours, it's not Hindu. This is what ours left there.</w:t>
      </w:r>
    </w:p>
    <w:p>
      <w:pPr>
        <w:pStyle w:val="Normal"/>
        <w:shd w:val="clear" w:color="auto" w:fill="FFFFFF"/>
        <w:spacing w:lineRule="auto" w:line="240" w:before="0" w:after="67"/>
        <w:rPr/>
      </w:pPr>
      <w:r>
        <w:rPr>
          <w:rFonts w:eastAsia="Times New Roman" w:cs="Times New Roman" w:ascii="Verdana" w:hAnsi="Verdana"/>
          <w:b w:val="false"/>
          <w:bCs w:val="false"/>
          <w:color w:val="BF0041"/>
          <w:sz w:val="9"/>
          <w:lang w:val="ru-RU"/>
        </w:rPr>
        <w:t xml:space="preserve">So, let's break down these seven centres. We have drawn the flows that go through all the centres. As I said: it is not a Chinese system, not a Hindu system, not a Japanese system, not a Vietnamese system, but simply an Eastern system, i.e. it is kind of widespread among many peoples. But notice, there is a small difference: some people have this energy flow, its ascent is called Chi energy, others have </w:t>
      </w:r>
      <w:r>
        <w:rPr>
          <w:rFonts w:eastAsia="Times New Roman" w:cs="Times New Roman" w:ascii="Verdana" w:hAnsi="Verdana"/>
          <w:b w:val="false"/>
          <w:bCs w:val="false"/>
          <w:color w:val="BF0041"/>
          <w:sz w:val="9"/>
          <w:lang w:val="en-US"/>
        </w:rPr>
        <w:t>Tsi</w:t>
      </w:r>
      <w:r>
        <w:rPr>
          <w:rFonts w:eastAsia="Times New Roman" w:cs="Times New Roman" w:ascii="Verdana" w:hAnsi="Verdana"/>
          <w:b w:val="false"/>
          <w:bCs w:val="false"/>
          <w:color w:val="BF0041"/>
          <w:sz w:val="9"/>
          <w:lang w:val="ru-RU"/>
        </w:rPr>
        <w:t xml:space="preserve">i energy, others have SI energy, someone calls this energy Kundalini, someone simply calls it Life energy. When a child does not obey, his parents kicked him in the </w:t>
      </w:r>
      <w:r>
        <w:rPr>
          <w:rFonts w:eastAsia="Times New Roman" w:cs="Times New Roman" w:ascii="Verdana" w:hAnsi="Verdana"/>
          <w:b w:val="false"/>
          <w:bCs w:val="false"/>
          <w:color w:val="BF0041"/>
          <w:sz w:val="9"/>
          <w:lang w:val="en-US"/>
        </w:rPr>
        <w:t>ass</w:t>
      </w:r>
      <w:r>
        <w:rPr>
          <w:rFonts w:eastAsia="Times New Roman" w:cs="Times New Roman" w:ascii="Verdana" w:hAnsi="Verdana"/>
          <w:b w:val="false"/>
          <w:bCs w:val="false"/>
          <w:color w:val="BF0041"/>
          <w:sz w:val="9"/>
          <w:lang w:val="ru-RU"/>
        </w:rPr>
        <w:t xml:space="preserve"> and say: Well, that's it, Kundalini has been dispersed, now brains will work. I.e. the energy flow went all the way to the top.</w:t>
      </w:r>
    </w:p>
    <w:p>
      <w:pPr>
        <w:pStyle w:val="Normal"/>
        <w:shd w:val="clear" w:color="auto" w:fill="FFFFFF"/>
        <w:spacing w:lineRule="auto" w:line="240" w:before="0" w:after="67"/>
        <w:rPr/>
      </w:pPr>
      <w:r>
        <w:rPr>
          <w:rFonts w:eastAsia="Times New Roman" w:cs="Times New Roman" w:ascii="Verdana" w:hAnsi="Verdana"/>
          <w:b/>
          <w:bCs/>
          <w:color w:val="BF0041"/>
          <w:sz w:val="9"/>
          <w:lang w:val="ru-RU"/>
        </w:rPr>
        <w:t>1 Chakra</w:t>
      </w:r>
      <w:r>
        <w:rPr>
          <w:rFonts w:eastAsia="Times New Roman" w:cs="Times New Roman" w:ascii="Verdana" w:hAnsi="Verdana"/>
          <w:b w:val="false"/>
          <w:bCs w:val="false"/>
          <w:color w:val="BF0041"/>
          <w:sz w:val="9"/>
          <w:lang w:val="ru-RU"/>
        </w:rPr>
        <w:t xml:space="preserve"> - the lowest, called </w:t>
      </w:r>
      <w:r>
        <w:rPr>
          <w:rFonts w:eastAsia="Times New Roman" w:cs="Times New Roman" w:ascii="Verdana" w:hAnsi="Verdana"/>
          <w:b/>
          <w:bCs/>
          <w:color w:val="BF0041"/>
          <w:sz w:val="9"/>
          <w:lang w:val="ru-RU"/>
        </w:rPr>
        <w:t>MULADHARA</w:t>
      </w:r>
      <w:r>
        <w:rPr>
          <w:rFonts w:eastAsia="Times New Roman" w:cs="Times New Roman" w:ascii="Verdana" w:hAnsi="Verdana"/>
          <w:b w:val="false"/>
          <w:bCs w:val="false"/>
          <w:color w:val="BF0041"/>
          <w:sz w:val="9"/>
          <w:lang w:val="ru-RU"/>
        </w:rPr>
        <w:t xml:space="preserve">, is located near the coccyx. Through it flows of energy for rough physical work, and also it </w:t>
      </w:r>
      <w:r>
        <w:rPr>
          <w:rFonts w:eastAsia="Times New Roman" w:cs="Times New Roman" w:ascii="Verdana" w:hAnsi="Verdana"/>
          <w:b w:val="false"/>
          <w:bCs w:val="false"/>
          <w:color w:val="BF0041"/>
          <w:sz w:val="9"/>
          <w:lang w:val="en-US"/>
        </w:rPr>
        <w:t xml:space="preserve">collects </w:t>
      </w:r>
      <w:r>
        <w:rPr>
          <w:rFonts w:eastAsia="Times New Roman" w:cs="Times New Roman" w:ascii="Verdana" w:hAnsi="Verdana"/>
          <w:b w:val="false"/>
          <w:bCs w:val="false"/>
          <w:color w:val="BF0041"/>
          <w:sz w:val="9"/>
          <w:lang w:val="ru-RU"/>
        </w:rPr>
        <w:t>energ</w:t>
      </w:r>
      <w:r>
        <w:rPr>
          <w:rFonts w:eastAsia="Times New Roman" w:cs="Times New Roman" w:ascii="Verdana" w:hAnsi="Verdana"/>
          <w:b w:val="false"/>
          <w:bCs w:val="false"/>
          <w:color w:val="BF0041"/>
          <w:sz w:val="9"/>
          <w:lang w:val="en-US"/>
        </w:rPr>
        <w:t>y flows</w:t>
      </w:r>
      <w:r>
        <w:rPr>
          <w:rFonts w:eastAsia="Times New Roman" w:cs="Times New Roman" w:ascii="Verdana" w:hAnsi="Verdana"/>
          <w:b w:val="false"/>
          <w:bCs w:val="false"/>
          <w:color w:val="BF0041"/>
          <w:sz w:val="9"/>
          <w:lang w:val="ru-RU"/>
        </w:rPr>
        <w:t xml:space="preserve">, which are  latertransformed into various other kinds of energies. And notice, the name is from the ancient Slavs: </w:t>
      </w:r>
      <w:r>
        <w:rPr>
          <w:rFonts w:eastAsia="Times New Roman" w:cs="Times New Roman" w:ascii="Verdana" w:hAnsi="Verdana"/>
          <w:b/>
          <w:bCs/>
          <w:color w:val="BF0041"/>
          <w:sz w:val="9"/>
          <w:lang w:val="ru-RU"/>
        </w:rPr>
        <w:t>MU - the beginning of life</w:t>
      </w:r>
      <w:r>
        <w:rPr>
          <w:rFonts w:eastAsia="Times New Roman" w:cs="Times New Roman" w:ascii="Verdana" w:hAnsi="Verdana"/>
          <w:b w:val="false"/>
          <w:bCs w:val="false"/>
          <w:color w:val="BF0041"/>
          <w:sz w:val="9"/>
          <w:lang w:val="ru-RU"/>
        </w:rPr>
        <w:t xml:space="preserve">, and children who were brought up in the Slavic system, it was clear to them because they were fed by what? The mother, and </w:t>
      </w:r>
      <w:r>
        <w:rPr>
          <w:rFonts w:eastAsia="Times New Roman" w:cs="Times New Roman" w:ascii="Verdana" w:hAnsi="Verdana"/>
          <w:b w:val="false"/>
          <w:bCs w:val="false"/>
          <w:color w:val="BF0041"/>
          <w:sz w:val="9"/>
          <w:lang w:val="en-US"/>
        </w:rPr>
        <w:t xml:space="preserve">later </w:t>
      </w:r>
      <w:r>
        <w:rPr>
          <w:rFonts w:eastAsia="Times New Roman" w:cs="Times New Roman" w:ascii="Verdana" w:hAnsi="Verdana"/>
          <w:b w:val="false"/>
          <w:bCs w:val="false"/>
          <w:color w:val="BF0041"/>
          <w:sz w:val="9"/>
          <w:lang w:val="ru-RU"/>
        </w:rPr>
        <w:t xml:space="preserve">the cow gave </w:t>
      </w:r>
      <w:r>
        <w:rPr>
          <w:rFonts w:eastAsia="Times New Roman" w:cs="Times New Roman" w:ascii="Verdana" w:hAnsi="Verdana"/>
          <w:b w:val="false"/>
          <w:bCs w:val="false"/>
          <w:color w:val="BF0041"/>
          <w:sz w:val="9"/>
          <w:lang w:val="en-US"/>
        </w:rPr>
        <w:t>him/her</w:t>
      </w:r>
      <w:r>
        <w:rPr>
          <w:rFonts w:eastAsia="Times New Roman" w:cs="Times New Roman" w:ascii="Verdana" w:hAnsi="Verdana"/>
          <w:b w:val="false"/>
          <w:bCs w:val="false"/>
          <w:color w:val="BF0041"/>
          <w:sz w:val="9"/>
          <w:lang w:val="ru-RU"/>
        </w:rPr>
        <w:t xml:space="preserve"> milk. How do you explain to a child that the cow gives life? Cow means MU. Next comes </w:t>
      </w:r>
      <w:r>
        <w:rPr>
          <w:rFonts w:eastAsia="Times New Roman" w:cs="Times New Roman" w:ascii="Verdana" w:hAnsi="Verdana"/>
          <w:b/>
          <w:bCs/>
          <w:color w:val="BF0041"/>
          <w:sz w:val="9"/>
          <w:lang w:val="ru-RU"/>
        </w:rPr>
        <w:t>LAD is harmony</w:t>
      </w:r>
      <w:r>
        <w:rPr>
          <w:rFonts w:eastAsia="Times New Roman" w:cs="Times New Roman" w:ascii="Verdana" w:hAnsi="Verdana"/>
          <w:b w:val="false"/>
          <w:bCs w:val="false"/>
          <w:color w:val="BF0041"/>
          <w:sz w:val="9"/>
          <w:lang w:val="ru-RU"/>
        </w:rPr>
        <w:t xml:space="preserve">, i.e. harmonious state, which means that plus and minus are balanced. </w:t>
      </w:r>
      <w:r>
        <w:rPr>
          <w:rFonts w:eastAsia="Times New Roman" w:cs="Times New Roman" w:ascii="Verdana" w:hAnsi="Verdana"/>
          <w:b/>
          <w:bCs/>
          <w:color w:val="BF0041"/>
          <w:sz w:val="9"/>
          <w:lang w:val="ru-RU"/>
        </w:rPr>
        <w:t>HA is positive energy</w:t>
      </w:r>
      <w:r>
        <w:rPr>
          <w:rFonts w:eastAsia="Times New Roman" w:cs="Times New Roman" w:ascii="Verdana" w:hAnsi="Verdana"/>
          <w:b w:val="false"/>
          <w:bCs w:val="false"/>
          <w:color w:val="BF0041"/>
          <w:sz w:val="9"/>
          <w:lang w:val="ru-RU"/>
        </w:rPr>
        <w:t xml:space="preserve">, </w:t>
      </w:r>
      <w:r>
        <w:rPr>
          <w:rFonts w:eastAsia="Times New Roman" w:cs="Times New Roman" w:ascii="Verdana" w:hAnsi="Verdana"/>
          <w:b/>
          <w:bCs/>
          <w:color w:val="BF0041"/>
          <w:sz w:val="9"/>
          <w:lang w:val="ru-RU"/>
        </w:rPr>
        <w:t>RA is Radiance</w:t>
      </w:r>
      <w:r>
        <w:rPr>
          <w:rFonts w:eastAsia="Times New Roman" w:cs="Times New Roman" w:ascii="Verdana" w:hAnsi="Verdana"/>
          <w:b w:val="false"/>
          <w:bCs w:val="false"/>
          <w:color w:val="BF0041"/>
          <w:sz w:val="9"/>
          <w:lang w:val="ru-RU"/>
        </w:rPr>
        <w:t xml:space="preserve">. It turns out that </w:t>
      </w:r>
      <w:r>
        <w:rPr>
          <w:rFonts w:eastAsia="Times New Roman" w:cs="Times New Roman" w:ascii="Verdana" w:hAnsi="Verdana"/>
          <w:b/>
          <w:bCs/>
          <w:color w:val="BF0041"/>
          <w:sz w:val="9"/>
          <w:lang w:val="ru-RU"/>
        </w:rPr>
        <w:t>MuLadHaRa is the chakra where harmonious positive radiance begins to live, Life as it is born</w:t>
      </w:r>
      <w:r>
        <w:rPr>
          <w:rFonts w:eastAsia="Times New Roman" w:cs="Times New Roman" w:ascii="Verdana" w:hAnsi="Verdana"/>
          <w:b w:val="false"/>
          <w:bCs w:val="false"/>
          <w:color w:val="BF0041"/>
          <w:sz w:val="9"/>
          <w:lang w:val="ru-RU"/>
        </w:rPr>
        <w:t xml:space="preserve">. </w:t>
      </w:r>
      <w:r>
        <w:rPr>
          <w:rFonts w:eastAsia="Times New Roman" w:cs="Times New Roman" w:ascii="Verdana" w:hAnsi="Verdana"/>
          <w:b w:val="false"/>
          <w:bCs w:val="false"/>
          <w:color w:val="BF0041"/>
          <w:sz w:val="9"/>
          <w:lang w:val="en-US"/>
        </w:rPr>
        <w:t>W</w:t>
      </w:r>
      <w:r>
        <w:rPr>
          <w:rFonts w:eastAsia="Times New Roman" w:cs="Times New Roman" w:ascii="Verdana" w:hAnsi="Verdana"/>
          <w:b w:val="false"/>
          <w:bCs w:val="false"/>
          <w:color w:val="BF0041"/>
          <w:sz w:val="9"/>
          <w:lang w:val="ru-RU"/>
        </w:rPr>
        <w:t xml:space="preserve">hen we will compare </w:t>
      </w:r>
      <w:r>
        <w:rPr>
          <w:rFonts w:eastAsia="Times New Roman" w:cs="Times New Roman" w:ascii="Verdana" w:hAnsi="Verdana"/>
          <w:b/>
          <w:bCs/>
          <w:color w:val="BF0041"/>
          <w:sz w:val="9"/>
          <w:lang w:val="ru-RU"/>
        </w:rPr>
        <w:t>in the Slavic system it was called Istok, i.e. where everything comes from</w:t>
      </w:r>
      <w:r>
        <w:rPr>
          <w:rFonts w:eastAsia="Times New Roman" w:cs="Times New Roman" w:ascii="Verdana" w:hAnsi="Verdana"/>
          <w:b w:val="false"/>
          <w:bCs w:val="false"/>
          <w:color w:val="BF0041"/>
          <w:sz w:val="9"/>
          <w:lang w:val="ru-RU"/>
        </w:rPr>
        <w:t xml:space="preserve">. And notice, to explain to a child why, when a person is born, he is washed from blood, etc. they say: Because everything is born in Fire, i.e. as if the fiery birth of the Soul, and it is connected with red colour, and blood too, as a force of life it is also red colour, that is why Muladhara in the Eastern system has a spectral shade of red colour. </w:t>
      </w:r>
      <w:r>
        <w:rPr>
          <w:rFonts w:eastAsia="Times New Roman" w:cs="Times New Roman" w:ascii="Verdana" w:hAnsi="Verdana"/>
          <w:b/>
          <w:bCs/>
          <w:color w:val="BF0041"/>
          <w:sz w:val="9"/>
          <w:lang w:val="ru-RU"/>
        </w:rPr>
        <w:t xml:space="preserve">And they attributed the energetic sound of the enchantment to the note "Do" </w:t>
      </w:r>
      <w:r>
        <w:rPr>
          <w:rFonts w:eastAsia="Times New Roman" w:cs="Times New Roman" w:ascii="Verdana" w:hAnsi="Verdana"/>
          <w:b w:val="false"/>
          <w:bCs w:val="false"/>
          <w:color w:val="BF0041"/>
          <w:sz w:val="9"/>
          <w:lang w:val="en-US"/>
        </w:rPr>
        <w:t>(in music)</w:t>
      </w:r>
      <w:r>
        <w:rPr>
          <w:rFonts w:eastAsia="Times New Roman" w:cs="Times New Roman" w:ascii="Verdana" w:hAnsi="Verdana"/>
          <w:b w:val="false"/>
          <w:bCs w:val="false"/>
          <w:color w:val="BF0041"/>
          <w:sz w:val="9"/>
          <w:lang w:val="ru-RU"/>
        </w:rPr>
        <w:t xml:space="preserve">. Notice, not like in the west, </w:t>
      </w:r>
      <w:r>
        <w:rPr>
          <w:rFonts w:eastAsia="Times New Roman" w:cs="Times New Roman" w:ascii="Verdana" w:hAnsi="Verdana"/>
          <w:b w:val="false"/>
          <w:bCs w:val="false"/>
          <w:color w:val="BF0041"/>
          <w:sz w:val="9"/>
          <w:lang w:val="en-US"/>
        </w:rPr>
        <w:t>Si</w:t>
      </w:r>
      <w:r>
        <w:rPr>
          <w:rFonts w:eastAsia="Times New Roman" w:cs="Times New Roman" w:ascii="Verdana" w:hAnsi="Verdana"/>
          <w:b w:val="false"/>
          <w:bCs w:val="false"/>
          <w:color w:val="BF0041"/>
          <w:sz w:val="9"/>
          <w:lang w:val="ru-RU"/>
        </w:rPr>
        <w:t>-Do. When we say: at noon i.e. before noon, i.e. before the beginning, the chakra receives energy from where? From nature, from the earth from the cosmos, i.e. before it came into being in the body. So the sound design of the initial is called '</w:t>
      </w:r>
      <w:r>
        <w:rPr>
          <w:rFonts w:eastAsia="Times New Roman" w:cs="Times New Roman" w:ascii="Verdana" w:hAnsi="Verdana"/>
          <w:b w:val="false"/>
          <w:bCs w:val="false"/>
          <w:color w:val="BF0041"/>
          <w:sz w:val="9"/>
          <w:lang w:val="en-US"/>
        </w:rPr>
        <w:t>do</w:t>
      </w:r>
      <w:r>
        <w:rPr>
          <w:rFonts w:eastAsia="Times New Roman" w:cs="Times New Roman" w:ascii="Verdana" w:hAnsi="Verdana"/>
          <w:b w:val="false"/>
          <w:bCs w:val="false"/>
          <w:color w:val="BF0041"/>
          <w:sz w:val="9"/>
          <w:lang w:val="ru-RU"/>
        </w:rPr>
        <w:t>'.</w:t>
      </w:r>
    </w:p>
    <w:p>
      <w:pPr>
        <w:pStyle w:val="Normal"/>
        <w:shd w:val="clear" w:color="auto" w:fill="FFFFFF"/>
        <w:spacing w:lineRule="auto" w:line="240" w:before="0" w:after="67"/>
        <w:rPr/>
      </w:pPr>
      <w:r>
        <w:rPr>
          <w:rFonts w:eastAsia="Times New Roman" w:cs="Times New Roman" w:ascii="Verdana" w:hAnsi="Verdana"/>
          <w:b/>
          <w:bCs/>
          <w:color w:val="BF0041"/>
          <w:sz w:val="9"/>
          <w:lang w:val="ru-RU"/>
        </w:rPr>
        <w:t>2 CHAKRA - SVADHISTHANA</w:t>
      </w:r>
      <w:r>
        <w:rPr>
          <w:rFonts w:eastAsia="Times New Roman" w:cs="Times New Roman" w:ascii="Verdana" w:hAnsi="Verdana"/>
          <w:b w:val="false"/>
          <w:bCs w:val="false"/>
          <w:color w:val="BF0041"/>
          <w:sz w:val="9"/>
          <w:lang w:val="ru-RU"/>
        </w:rPr>
        <w:t>. The note "</w:t>
      </w:r>
      <w:r>
        <w:rPr>
          <w:rFonts w:eastAsia="Times New Roman" w:cs="Times New Roman" w:ascii="Verdana" w:hAnsi="Verdana"/>
          <w:b/>
          <w:bCs/>
          <w:color w:val="BF0041"/>
          <w:sz w:val="9"/>
          <w:lang w:val="ru-RU"/>
        </w:rPr>
        <w:t>RE</w:t>
      </w:r>
      <w:r>
        <w:rPr>
          <w:rFonts w:eastAsia="Times New Roman" w:cs="Times New Roman" w:ascii="Verdana" w:hAnsi="Verdana"/>
          <w:b w:val="false"/>
          <w:bCs w:val="false"/>
          <w:color w:val="BF0041"/>
          <w:sz w:val="9"/>
          <w:lang w:val="ru-RU"/>
        </w:rPr>
        <w:t xml:space="preserve">." It is located in the pubic area. Remember, the repetitive sound we have is called what? Revival is animation, and repeated revival is Re-animation. So a sound that repeats with a slight change, it will be called RE </w:t>
      </w:r>
      <w:r>
        <w:rPr>
          <w:rFonts w:eastAsia="Times New Roman" w:cs="Times New Roman" w:ascii="Verdana" w:hAnsi="Verdana"/>
          <w:b w:val="false"/>
          <w:bCs w:val="false"/>
          <w:color w:val="BF0041"/>
          <w:sz w:val="9"/>
          <w:lang w:val="en-US"/>
        </w:rPr>
        <w:t>(</w:t>
      </w:r>
      <w:r>
        <w:rPr>
          <w:rFonts w:eastAsia="Times New Roman" w:cs="Times New Roman" w:ascii="Verdana" w:hAnsi="Verdana"/>
          <w:b w:val="false"/>
          <w:bCs w:val="false"/>
          <w:color w:val="BF0041"/>
          <w:sz w:val="9"/>
          <w:szCs w:val="9"/>
          <w:lang w:val="ru-RU"/>
        </w:rPr>
        <w:t>«РЭ»</w:t>
      </w:r>
      <w:r>
        <w:rPr>
          <w:rFonts w:eastAsia="Times New Roman" w:cs="Times New Roman" w:ascii="Verdana" w:hAnsi="Verdana"/>
          <w:b w:val="false"/>
          <w:bCs w:val="false"/>
          <w:color w:val="BF0041"/>
          <w:sz w:val="9"/>
          <w:szCs w:val="9"/>
          <w:lang w:val="en-US"/>
        </w:rPr>
        <w:t>)</w:t>
      </w:r>
      <w:r>
        <w:rPr>
          <w:rFonts w:eastAsia="Times New Roman" w:cs="Times New Roman" w:ascii="Verdana" w:hAnsi="Verdana"/>
          <w:b w:val="false"/>
          <w:bCs w:val="false"/>
          <w:color w:val="BF0041"/>
          <w:sz w:val="9"/>
          <w:lang w:val="ru-RU"/>
        </w:rPr>
        <w:t xml:space="preserve">. And since it is with a slight change, it is no longer red, but orange, i.e. there has been a shift in the spectrum. How is the name of this chakra translated? </w:t>
      </w:r>
      <w:r>
        <w:rPr>
          <w:rFonts w:eastAsia="Times New Roman" w:cs="Times New Roman" w:ascii="Verdana" w:hAnsi="Verdana"/>
          <w:b/>
          <w:bCs/>
          <w:color w:val="BF0041"/>
          <w:sz w:val="9"/>
          <w:lang w:val="ru-RU"/>
        </w:rPr>
        <w:t>SVA is Heaven</w:t>
      </w:r>
      <w:r>
        <w:rPr>
          <w:rFonts w:eastAsia="Times New Roman" w:cs="Times New Roman" w:ascii="Verdana" w:hAnsi="Verdana"/>
          <w:b w:val="false"/>
          <w:bCs w:val="false"/>
          <w:color w:val="BF0041"/>
          <w:sz w:val="9"/>
          <w:lang w:val="ru-RU"/>
        </w:rPr>
        <w:t xml:space="preserve">, for example, God Svarog </w:t>
      </w:r>
      <w:r>
        <w:rPr>
          <w:rFonts w:eastAsia="Times New Roman" w:cs="Times New Roman" w:ascii="Verdana" w:hAnsi="Verdana"/>
          <w:b w:val="false"/>
          <w:bCs w:val="false"/>
          <w:color w:val="BF0041"/>
          <w:sz w:val="9"/>
          <w:lang w:val="en-US"/>
        </w:rPr>
        <w:t>(</w:t>
      </w:r>
      <w:r>
        <w:rPr>
          <w:rFonts w:eastAsia="Times New Roman" w:cs="Times New Roman" w:ascii="Verdana" w:hAnsi="Verdana"/>
          <w:b w:val="false"/>
          <w:bCs w:val="false"/>
          <w:color w:val="666666"/>
          <w:sz w:val="9"/>
          <w:szCs w:val="9"/>
          <w:lang w:val="ru-RU"/>
        </w:rPr>
        <w:t xml:space="preserve"> Бог Сварог</w:t>
      </w:r>
      <w:r>
        <w:rPr>
          <w:rFonts w:eastAsia="Times New Roman" w:cs="Times New Roman" w:ascii="Verdana" w:hAnsi="Verdana"/>
          <w:b w:val="false"/>
          <w:bCs w:val="false"/>
          <w:color w:val="666666"/>
          <w:sz w:val="9"/>
          <w:szCs w:val="9"/>
          <w:lang w:val="en-US"/>
        </w:rPr>
        <w:t>)</w:t>
      </w:r>
      <w:r>
        <w:rPr>
          <w:rFonts w:eastAsia="Times New Roman" w:cs="Times New Roman" w:ascii="Verdana" w:hAnsi="Verdana"/>
          <w:b w:val="false"/>
          <w:bCs w:val="false"/>
          <w:color w:val="BF0041"/>
          <w:sz w:val="9"/>
          <w:lang w:val="ru-RU"/>
        </w:rPr>
        <w:t xml:space="preserve">, Heavenly Svarga </w:t>
      </w:r>
      <w:r>
        <w:rPr>
          <w:rFonts w:eastAsia="Times New Roman" w:cs="Times New Roman" w:ascii="Verdana" w:hAnsi="Verdana"/>
          <w:b w:val="false"/>
          <w:bCs w:val="false"/>
          <w:color w:val="BF0041"/>
          <w:sz w:val="9"/>
          <w:lang w:val="en-US"/>
        </w:rPr>
        <w:t>(</w:t>
      </w:r>
      <w:r>
        <w:rPr>
          <w:rFonts w:eastAsia="Times New Roman" w:cs="Times New Roman" w:ascii="Verdana" w:hAnsi="Verdana"/>
          <w:b w:val="false"/>
          <w:bCs w:val="false"/>
          <w:color w:val="666666"/>
          <w:sz w:val="9"/>
          <w:szCs w:val="9"/>
          <w:lang w:val="ru-RU"/>
        </w:rPr>
        <w:t>Небесная Сварга</w:t>
      </w:r>
      <w:r>
        <w:rPr>
          <w:rFonts w:eastAsia="Times New Roman" w:cs="Times New Roman" w:ascii="Verdana" w:hAnsi="Verdana"/>
          <w:b w:val="false"/>
          <w:bCs w:val="false"/>
          <w:color w:val="666666"/>
          <w:sz w:val="9"/>
          <w:szCs w:val="9"/>
          <w:lang w:val="en-US"/>
        </w:rPr>
        <w:t>)</w:t>
      </w:r>
      <w:r>
        <w:rPr>
          <w:rFonts w:eastAsia="Times New Roman" w:cs="Times New Roman" w:ascii="Verdana" w:hAnsi="Verdana"/>
          <w:b w:val="false"/>
          <w:bCs w:val="false"/>
          <w:color w:val="BF0041"/>
          <w:sz w:val="9"/>
          <w:lang w:val="ru-RU"/>
        </w:rPr>
        <w:t xml:space="preserve">, Wedding  </w:t>
      </w:r>
      <w:r>
        <w:rPr>
          <w:rFonts w:eastAsia="Times New Roman" w:cs="Times New Roman" w:ascii="Verdana" w:hAnsi="Verdana"/>
          <w:b w:val="false"/>
          <w:bCs w:val="false"/>
          <w:color w:val="BF0041"/>
          <w:sz w:val="9"/>
          <w:lang w:val="en-US"/>
        </w:rPr>
        <w:t>(</w:t>
      </w:r>
      <w:r>
        <w:rPr>
          <w:rFonts w:eastAsia="Times New Roman" w:cs="Times New Roman" w:ascii="Verdana" w:hAnsi="Verdana"/>
          <w:b w:val="false"/>
          <w:bCs w:val="false"/>
          <w:color w:val="666666"/>
          <w:sz w:val="9"/>
          <w:szCs w:val="9"/>
          <w:lang w:val="ru-RU"/>
        </w:rPr>
        <w:t>Свадьба</w:t>
      </w:r>
      <w:r>
        <w:rPr>
          <w:rFonts w:eastAsia="Times New Roman" w:cs="Times New Roman" w:ascii="Verdana" w:hAnsi="Verdana"/>
          <w:b w:val="false"/>
          <w:bCs w:val="false"/>
          <w:color w:val="666666"/>
          <w:sz w:val="9"/>
          <w:szCs w:val="9"/>
          <w:lang w:val="en-US"/>
        </w:rPr>
        <w:t>)</w:t>
      </w:r>
      <w:r>
        <w:rPr>
          <w:rFonts w:eastAsia="Times New Roman" w:cs="Times New Roman" w:ascii="Verdana" w:hAnsi="Verdana"/>
          <w:b w:val="false"/>
          <w:bCs w:val="false"/>
          <w:color w:val="BF0041"/>
          <w:sz w:val="9"/>
          <w:lang w:val="ru-RU"/>
        </w:rPr>
        <w:t xml:space="preserve">- a heavenly act of the Gods. </w:t>
      </w:r>
      <w:r>
        <w:rPr>
          <w:rFonts w:eastAsia="Times New Roman" w:cs="Times New Roman" w:ascii="Verdana" w:hAnsi="Verdana"/>
          <w:b/>
          <w:bCs/>
          <w:color w:val="BF0041"/>
          <w:sz w:val="9"/>
          <w:lang w:val="ru-RU"/>
        </w:rPr>
        <w:t>D stands for deeds</w:t>
      </w:r>
      <w:r>
        <w:rPr>
          <w:rFonts w:eastAsia="Times New Roman" w:cs="Times New Roman" w:ascii="Verdana" w:hAnsi="Verdana"/>
          <w:b w:val="false"/>
          <w:bCs w:val="false"/>
          <w:color w:val="BF0041"/>
          <w:sz w:val="9"/>
          <w:lang w:val="ru-RU"/>
        </w:rPr>
        <w:t xml:space="preserve">. </w:t>
      </w:r>
      <w:r>
        <w:rPr>
          <w:rFonts w:eastAsia="Times New Roman" w:cs="Times New Roman" w:ascii="Verdana" w:hAnsi="Verdana"/>
          <w:b/>
          <w:bCs/>
          <w:color w:val="BF0041"/>
          <w:sz w:val="9"/>
          <w:lang w:val="ru-RU"/>
        </w:rPr>
        <w:t>SI is the Moons</w:t>
      </w:r>
      <w:r>
        <w:rPr>
          <w:rFonts w:eastAsia="Times New Roman" w:cs="Times New Roman" w:ascii="Verdana" w:hAnsi="Verdana"/>
          <w:b w:val="false"/>
          <w:bCs w:val="false"/>
          <w:color w:val="BF0041"/>
          <w:sz w:val="9"/>
          <w:lang w:val="ru-RU"/>
        </w:rPr>
        <w:t xml:space="preserve">. </w:t>
      </w:r>
      <w:r>
        <w:rPr>
          <w:rFonts w:eastAsia="Times New Roman" w:cs="Times New Roman" w:ascii="Verdana" w:hAnsi="Verdana"/>
          <w:b/>
          <w:bCs/>
          <w:color w:val="BF0041"/>
          <w:sz w:val="9"/>
          <w:lang w:val="ru-RU"/>
        </w:rPr>
        <w:t>STAN is the place of gathering</w:t>
      </w:r>
      <w:r>
        <w:rPr>
          <w:rFonts w:eastAsia="Times New Roman" w:cs="Times New Roman" w:ascii="Verdana" w:hAnsi="Verdana"/>
          <w:b w:val="false"/>
          <w:bCs w:val="false"/>
          <w:color w:val="BF0041"/>
          <w:sz w:val="9"/>
          <w:lang w:val="ru-RU"/>
        </w:rPr>
        <w:t>.</w:t>
      </w:r>
      <w:r>
        <w:rPr>
          <w:rFonts w:eastAsia="Times New Roman" w:cs="Times New Roman" w:ascii="Verdana" w:hAnsi="Verdana"/>
          <w:b/>
          <w:bCs/>
          <w:color w:val="BF0041"/>
          <w:sz w:val="9"/>
          <w:lang w:val="ru-RU"/>
        </w:rPr>
        <w:t xml:space="preserve"> A is the measure</w:t>
      </w:r>
      <w:r>
        <w:rPr>
          <w:rFonts w:eastAsia="Times New Roman" w:cs="Times New Roman" w:ascii="Verdana" w:hAnsi="Verdana"/>
          <w:b w:val="false"/>
          <w:bCs w:val="false"/>
          <w:color w:val="BF0041"/>
          <w:sz w:val="9"/>
          <w:lang w:val="ru-RU"/>
        </w:rPr>
        <w:t xml:space="preserve">. But the measure, in ancient times there was a rune ARSH. Arshin, okay, right? I.e. a certain measure. </w:t>
      </w:r>
      <w:r>
        <w:rPr>
          <w:rFonts w:eastAsia="Times New Roman" w:cs="Times New Roman" w:ascii="Verdana" w:hAnsi="Verdana"/>
          <w:b/>
          <w:bCs/>
          <w:color w:val="BF0041"/>
          <w:sz w:val="9"/>
          <w:lang w:val="ru-RU"/>
        </w:rPr>
        <w:t>SVADHISTHANA Chakra meant - Heavenly Action, where the Moon streams gather in one place</w:t>
      </w:r>
      <w:r>
        <w:rPr>
          <w:rFonts w:eastAsia="Times New Roman" w:cs="Times New Roman" w:ascii="Verdana" w:hAnsi="Verdana"/>
          <w:b w:val="false"/>
          <w:bCs w:val="false"/>
          <w:color w:val="BF0041"/>
          <w:sz w:val="9"/>
          <w:lang w:val="ru-RU"/>
        </w:rPr>
        <w:t>. It's a figurative translation of the name of the chakra. But to explain more simply, they said: This chakra processes the energies of other life entities, produces energy exchange between man and woman, and also perceives specially directed energy flows (evil eye, incantation, spoilage, curses, etc.). All this can be done only through the second chakra.</w:t>
      </w:r>
    </w:p>
    <w:p>
      <w:pPr>
        <w:pStyle w:val="Normal"/>
        <w:shd w:val="clear" w:color="auto" w:fill="FFFFFF"/>
        <w:spacing w:lineRule="auto" w:line="240" w:before="0" w:after="67"/>
        <w:rPr/>
      </w:pPr>
      <w:r>
        <w:rPr>
          <w:rFonts w:eastAsia="Times New Roman" w:cs="Times New Roman" w:ascii="Verdana" w:hAnsi="Verdana"/>
          <w:b/>
          <w:bCs/>
          <w:color w:val="BF0041"/>
          <w:sz w:val="9"/>
          <w:lang w:val="ru-RU"/>
        </w:rPr>
        <w:t>3 CHAKRA - MANIPURA.</w:t>
      </w:r>
      <w:r>
        <w:rPr>
          <w:rFonts w:eastAsia="Times New Roman" w:cs="Times New Roman" w:ascii="Verdana" w:hAnsi="Verdana"/>
          <w:b w:val="false"/>
          <w:bCs w:val="false"/>
          <w:color w:val="BF0041"/>
          <w:sz w:val="9"/>
          <w:lang w:val="ru-RU"/>
        </w:rPr>
        <w:t xml:space="preserve"> The sound note is "</w:t>
      </w:r>
      <w:r>
        <w:rPr>
          <w:rFonts w:eastAsia="Times New Roman" w:cs="Times New Roman" w:ascii="Verdana" w:hAnsi="Verdana"/>
          <w:b/>
          <w:bCs/>
          <w:color w:val="BF0041"/>
          <w:sz w:val="9"/>
          <w:lang w:val="ru-RU"/>
        </w:rPr>
        <w:t>MI</w:t>
      </w:r>
      <w:r>
        <w:rPr>
          <w:rFonts w:eastAsia="Times New Roman" w:cs="Times New Roman" w:ascii="Verdana" w:hAnsi="Verdana"/>
          <w:b w:val="false"/>
          <w:bCs w:val="false"/>
          <w:color w:val="BF0041"/>
          <w:sz w:val="9"/>
          <w:lang w:val="ru-RU"/>
        </w:rPr>
        <w:t xml:space="preserve">." </w:t>
      </w:r>
      <w:r>
        <w:rPr>
          <w:rFonts w:eastAsia="Times New Roman" w:cs="Times New Roman" w:ascii="Verdana" w:hAnsi="Verdana"/>
          <w:b/>
          <w:bCs/>
          <w:color w:val="BF0041"/>
          <w:sz w:val="9"/>
          <w:lang w:val="ru-RU"/>
        </w:rPr>
        <w:t>Through this chakra a person receives, absorbs the life energy of the cosmos</w:t>
      </w:r>
      <w:r>
        <w:rPr>
          <w:rFonts w:eastAsia="Times New Roman" w:cs="Times New Roman" w:ascii="Verdana" w:hAnsi="Verdana"/>
          <w:b w:val="false"/>
          <w:bCs w:val="false"/>
          <w:color w:val="BF0041"/>
          <w:sz w:val="9"/>
          <w:lang w:val="ru-RU"/>
        </w:rPr>
        <w:t xml:space="preserve">. Where did this interpretation come from? And because </w:t>
      </w:r>
      <w:r>
        <w:rPr>
          <w:rFonts w:eastAsia="Times New Roman" w:cs="Times New Roman" w:ascii="Verdana" w:hAnsi="Verdana"/>
          <w:b/>
          <w:bCs/>
          <w:color w:val="BF0041"/>
          <w:sz w:val="9"/>
          <w:lang w:val="ru-RU"/>
        </w:rPr>
        <w:t>MANI</w:t>
      </w:r>
      <w:r>
        <w:rPr>
          <w:rFonts w:eastAsia="Times New Roman" w:cs="Times New Roman" w:ascii="Verdana" w:hAnsi="Verdana"/>
          <w:b w:val="false"/>
          <w:bCs w:val="false"/>
          <w:color w:val="BF0041"/>
          <w:sz w:val="9"/>
          <w:lang w:val="ru-RU"/>
        </w:rPr>
        <w:t xml:space="preserve"> is the energy of the surrounding cosmos, </w:t>
      </w:r>
      <w:r>
        <w:rPr>
          <w:rFonts w:eastAsia="Times New Roman" w:cs="Times New Roman" w:ascii="Verdana" w:hAnsi="Verdana"/>
          <w:b/>
          <w:bCs/>
          <w:color w:val="BF0041"/>
          <w:sz w:val="9"/>
          <w:lang w:val="ru-RU"/>
        </w:rPr>
        <w:t>PURA means, absorbing radiance</w:t>
      </w:r>
      <w:r>
        <w:rPr>
          <w:rFonts w:eastAsia="Times New Roman" w:cs="Times New Roman" w:ascii="Verdana" w:hAnsi="Verdana"/>
          <w:b w:val="false"/>
          <w:bCs w:val="false"/>
          <w:color w:val="BF0041"/>
          <w:sz w:val="9"/>
          <w:lang w:val="ru-RU"/>
        </w:rPr>
        <w:t>,</w:t>
      </w:r>
      <w:r>
        <w:rPr>
          <w:rFonts w:eastAsia="Times New Roman" w:cs="Times New Roman" w:ascii="Verdana" w:hAnsi="Verdana"/>
          <w:b/>
          <w:bCs/>
          <w:color w:val="BF0041"/>
          <w:sz w:val="9"/>
          <w:lang w:val="ru-RU"/>
        </w:rPr>
        <w:t xml:space="preserve"> PU means absorption, consumption, RA means radiance</w:t>
      </w:r>
      <w:r>
        <w:rPr>
          <w:rFonts w:eastAsia="Times New Roman" w:cs="Times New Roman" w:ascii="Verdana" w:hAnsi="Verdana"/>
          <w:b w:val="false"/>
          <w:bCs w:val="false"/>
          <w:color w:val="BF0041"/>
          <w:sz w:val="9"/>
          <w:lang w:val="ru-RU"/>
        </w:rPr>
        <w:t xml:space="preserve">. Notice, when a person is in the womb, and we have the chakra in the area of the navel, but we should not perceive that it is some round point. The chakra is like a wheel, it can be small or it can expand and cover a larger area. While the child is in the womb, he absorbs the energy of the surrounding cosmos through the umbilical cord. At this moment for him the cosmos is the mother's womb. Before that space was interstellar space for him until conception took place. When the child is born, the umbilical cord is cut and he begins to absorb energy again from the surrounding space, i.e. their natural world. </w:t>
      </w:r>
      <w:r>
        <w:rPr>
          <w:rFonts w:eastAsia="Times New Roman" w:cs="Times New Roman" w:ascii="Verdana" w:hAnsi="Verdana"/>
          <w:b/>
          <w:bCs/>
          <w:color w:val="BF0041"/>
          <w:sz w:val="9"/>
          <w:lang w:val="ru-RU"/>
        </w:rPr>
        <w:t>The colour is yellow</w:t>
      </w:r>
      <w:r>
        <w:rPr>
          <w:rFonts w:eastAsia="Times New Roman" w:cs="Times New Roman" w:ascii="Verdana" w:hAnsi="Verdana"/>
          <w:b w:val="false"/>
          <w:bCs w:val="false"/>
          <w:color w:val="BF0041"/>
          <w:sz w:val="9"/>
          <w:lang w:val="ru-RU"/>
        </w:rPr>
        <w:t xml:space="preserve">. </w:t>
      </w:r>
      <w:r>
        <w:rPr>
          <w:rFonts w:eastAsia="Times New Roman" w:cs="Times New Roman" w:ascii="Verdana" w:hAnsi="Verdana"/>
          <w:b/>
          <w:bCs/>
          <w:color w:val="BF0041"/>
          <w:sz w:val="9"/>
          <w:lang w:val="ru-RU"/>
        </w:rPr>
        <w:t>But earlier they did not say yellow, they said golden or sunny.</w:t>
      </w:r>
      <w:r>
        <w:rPr>
          <w:rFonts w:eastAsia="Times New Roman" w:cs="Times New Roman" w:ascii="Verdana" w:hAnsi="Verdana"/>
          <w:b w:val="false"/>
          <w:bCs w:val="false"/>
          <w:color w:val="BF0041"/>
          <w:sz w:val="9"/>
          <w:lang w:val="ru-RU"/>
        </w:rPr>
        <w:t xml:space="preserve"> To figuratively represent Manipura - PURA - absorbing radiance, it would be more correct to write down in the old form PUR-RA: PUR - absorption, RA - radiance. Because for a long time two consonantal forms merged into one, in the pronunciation form. They knew the images and wrote PURRA. But where "R" did not coincide, note, absorbed radiance, I remove absorbed radiance and for example, put absorbed path - GA, i.e. when the path is swallowed and it is not there, what happens? It turns out to be a PURGA. GA is a path. I.e., the vanished path, absorbed, that would be the PURGE.</w:t>
      </w:r>
    </w:p>
    <w:p>
      <w:pPr>
        <w:pStyle w:val="Normal"/>
        <w:shd w:val="clear" w:color="auto" w:fill="FFFFFF"/>
        <w:spacing w:lineRule="auto" w:line="240" w:before="0" w:after="67"/>
        <w:rPr/>
      </w:pPr>
      <w:r>
        <w:rPr>
          <w:rFonts w:ascii="Verdana" w:hAnsi="Verdana"/>
          <w:b/>
          <w:bCs/>
          <w:color w:val="BF0041"/>
          <w:sz w:val="9"/>
          <w:szCs w:val="9"/>
        </w:rPr>
        <w:t>4 CHAKRA IS ANAHATA</w:t>
      </w:r>
      <w:r>
        <w:rPr>
          <w:rFonts w:ascii="Verdana" w:hAnsi="Verdana"/>
          <w:color w:val="BF0041"/>
          <w:sz w:val="9"/>
          <w:szCs w:val="9"/>
        </w:rPr>
        <w:t xml:space="preserve">. It is located, some say - in the solar plexus itself, other orientalists place Anahata above the solar plexus. But this is like saying that the globe of the earth covers only the southern hemisphere and does not cover the northern hemisphere. But it does capture both areas. </w:t>
      </w:r>
      <w:r>
        <w:rPr>
          <w:rFonts w:ascii="Verdana" w:hAnsi="Verdana"/>
          <w:b/>
          <w:bCs/>
          <w:color w:val="BF0041"/>
          <w:sz w:val="9"/>
          <w:szCs w:val="9"/>
        </w:rPr>
        <w:t>ANA - meaning - creativity. HA - positive force. TA - approved by the Gods</w:t>
      </w:r>
      <w:r>
        <w:rPr>
          <w:rFonts w:ascii="Verdana" w:hAnsi="Verdana"/>
          <w:color w:val="BF0041"/>
          <w:sz w:val="9"/>
          <w:szCs w:val="9"/>
        </w:rPr>
        <w:t>.</w:t>
      </w:r>
      <w:r>
        <w:rPr>
          <w:rFonts w:ascii="Verdana" w:hAnsi="Verdana"/>
          <w:b/>
          <w:bCs/>
          <w:color w:val="BF0041"/>
          <w:sz w:val="9"/>
          <w:szCs w:val="9"/>
        </w:rPr>
        <w:t xml:space="preserve"> I.e. through this chakra we had creative positive force, approved by the Gods, or as they say now, creative energy of creation</w:t>
      </w:r>
      <w:r>
        <w:rPr>
          <w:rFonts w:ascii="Verdana" w:hAnsi="Verdana"/>
          <w:color w:val="BF0041"/>
          <w:sz w:val="9"/>
          <w:szCs w:val="9"/>
        </w:rPr>
        <w:t>. The sound frequency here will be "FA", and the spectrum or colour is green. And green is Mother Nature. And Mother Nature is always creating.</w:t>
      </w:r>
    </w:p>
    <w:p>
      <w:pPr>
        <w:pStyle w:val="Normal"/>
        <w:shd w:val="clear" w:color="auto" w:fill="FFFFFF"/>
        <w:spacing w:lineRule="auto" w:line="240" w:before="0" w:after="67"/>
        <w:rPr>
          <w:rFonts w:ascii="Verdana" w:hAnsi="Verdana"/>
          <w:color w:val="BF0041"/>
          <w:sz w:val="9"/>
          <w:szCs w:val="9"/>
        </w:rPr>
      </w:pPr>
      <w:r>
        <w:rPr>
          <w:rFonts w:ascii="Verdana" w:hAnsi="Verdana"/>
          <w:b/>
          <w:bCs/>
          <w:color w:val="BF0041"/>
          <w:sz w:val="9"/>
          <w:szCs w:val="9"/>
        </w:rPr>
        <w:t>5 CHAKRA IS VISHUDHA.</w:t>
      </w:r>
      <w:r>
        <w:rPr>
          <w:rFonts w:ascii="Verdana" w:hAnsi="Verdana"/>
          <w:color w:val="BF0041"/>
          <w:sz w:val="9"/>
          <w:szCs w:val="9"/>
        </w:rPr>
        <w:t xml:space="preserve"> The sound "SOUL." It is located in the area of the larynx, i.e. as if in the throat itself, but the upper point, let's say, if we draw a globe (Fig. 16), the upper point of this chakra will be the tip of the nose of a person, as if the North Pole. Name: </w:t>
      </w:r>
      <w:r>
        <w:rPr>
          <w:rFonts w:ascii="Verdana" w:hAnsi="Verdana"/>
          <w:b/>
          <w:bCs/>
          <w:color w:val="BF0041"/>
          <w:sz w:val="9"/>
          <w:szCs w:val="9"/>
        </w:rPr>
        <w:t>VISH is the Highest system</w:t>
      </w:r>
      <w:r>
        <w:rPr>
          <w:rFonts w:ascii="Verdana" w:hAnsi="Verdana"/>
          <w:color w:val="BF0041"/>
          <w:sz w:val="9"/>
          <w:szCs w:val="9"/>
        </w:rPr>
        <w:t xml:space="preserve">, hence we say Vyshen, and in the East they say Vishnu, which means the highest. </w:t>
      </w:r>
      <w:r>
        <w:rPr>
          <w:rFonts w:ascii="Verdana" w:hAnsi="Verdana"/>
          <w:b/>
          <w:bCs/>
          <w:color w:val="BF0041"/>
          <w:sz w:val="9"/>
          <w:szCs w:val="9"/>
        </w:rPr>
        <w:t>UD is the sensual. HA is the positive force</w:t>
      </w:r>
      <w:r>
        <w:rPr>
          <w:rFonts w:ascii="Verdana" w:hAnsi="Verdana"/>
          <w:color w:val="BF0041"/>
          <w:sz w:val="9"/>
          <w:szCs w:val="9"/>
        </w:rPr>
        <w:t>. In ancient times they didn't use motherhood, built on Yiddish. And the male genitals were called what? Oods, capable of chadorodia. Think about it: udy means sensual system. And the female ones were also called not as they are now, but BEAUTY. Why? Because beauty gave new life. And how can something ugly give beautiful? Understand the images, right? Many people ask: What about the fishing rod? But when a person casts a fishing rod, he feels through it, through the fishing line, when it will bite. T</w:t>
      </w:r>
      <w:r>
        <w:rPr>
          <w:rFonts w:ascii="Verdana" w:hAnsi="Verdana"/>
          <w:b/>
          <w:bCs/>
          <w:color w:val="BF0041"/>
          <w:sz w:val="9"/>
          <w:szCs w:val="9"/>
        </w:rPr>
        <w:t>hat's why Vishudha was called the place through which the energy of sensual images flows.</w:t>
      </w:r>
      <w:r>
        <w:rPr>
          <w:rFonts w:ascii="Verdana" w:hAnsi="Verdana"/>
          <w:color w:val="BF0041"/>
          <w:sz w:val="9"/>
          <w:szCs w:val="9"/>
        </w:rPr>
        <w:t xml:space="preserve"> Therefore, when a man and a woman want to transfer sensual energy to each other, they kiss.</w:t>
      </w:r>
    </w:p>
    <w:p>
      <w:pPr>
        <w:pStyle w:val="Normal"/>
        <w:shd w:val="clear" w:color="auto" w:fill="FFFFFF"/>
        <w:spacing w:lineRule="auto" w:line="240" w:before="0" w:after="67"/>
        <w:rPr/>
      </w:pPr>
      <w:r>
        <w:rPr>
          <w:rFonts w:eastAsia="Times New Roman" w:cs="Times New Roman" w:ascii="Verdana" w:hAnsi="Verdana"/>
          <w:color w:val="BF0041"/>
          <w:sz w:val="9"/>
          <w:szCs w:val="9"/>
          <w:lang w:val="ru-RU"/>
        </w:rPr>
        <w:t>What</w:t>
      </w:r>
      <w:r>
        <w:rPr>
          <w:rFonts w:eastAsia="Times New Roman" w:cs="Times New Roman" w:ascii="Verdana" w:hAnsi="Verdana"/>
          <w:color w:val="BF0041"/>
          <w:sz w:val="9"/>
          <w:szCs w:val="9"/>
          <w:lang w:val="en-US"/>
        </w:rPr>
        <w:t xml:space="preserve"> they used </w:t>
      </w:r>
      <w:r>
        <w:rPr>
          <w:rFonts w:eastAsia="Times New Roman" w:cs="Times New Roman" w:ascii="Verdana" w:hAnsi="Verdana"/>
          <w:color w:val="BF0041"/>
          <w:sz w:val="9"/>
          <w:szCs w:val="9"/>
          <w:lang w:val="ru-RU"/>
        </w:rPr>
        <w:t xml:space="preserve">to </w:t>
      </w:r>
      <w:r>
        <w:rPr>
          <w:rFonts w:eastAsia="Times New Roman" w:cs="Times New Roman" w:ascii="Verdana" w:hAnsi="Verdana"/>
          <w:color w:val="BF0041"/>
          <w:sz w:val="9"/>
          <w:szCs w:val="9"/>
          <w:lang w:val="en-US"/>
        </w:rPr>
        <w:t>say what</w:t>
      </w:r>
      <w:r>
        <w:rPr>
          <w:rFonts w:eastAsia="Times New Roman" w:cs="Times New Roman" w:ascii="Verdana" w:hAnsi="Verdana"/>
          <w:color w:val="BF0041"/>
          <w:sz w:val="9"/>
          <w:szCs w:val="9"/>
          <w:lang w:val="ru-RU"/>
        </w:rPr>
        <w:t xml:space="preserve">? When one person kisses another, he gives him a part of his Soul, a part of his energy. And Soul is sensual. When there is a mutual kiss, there is an exchange of sensual energy, i.e. an exchange of Souls. That is why even Christianity, which came later, could not eradicate it, although it tries to impose the image that Slavs were vulgar and lewd, because they kissed everyone in a row. It's nothing of the sort. There is an expression in the Talmud: </w:t>
      </w:r>
      <w:r>
        <w:rPr>
          <w:rFonts w:eastAsia="Times New Roman" w:cs="Times New Roman" w:ascii="Verdana" w:hAnsi="Verdana"/>
          <w:b/>
          <w:bCs/>
          <w:color w:val="BF0041"/>
          <w:sz w:val="9"/>
          <w:szCs w:val="9"/>
          <w:lang w:val="ru-RU"/>
        </w:rPr>
        <w:t xml:space="preserve">If you can't win, </w:t>
      </w:r>
      <w:r>
        <w:rPr>
          <w:rFonts w:eastAsia="Times New Roman" w:cs="Times New Roman" w:ascii="Verdana" w:hAnsi="Verdana"/>
          <w:b/>
          <w:bCs/>
          <w:color w:val="BF0041"/>
          <w:sz w:val="9"/>
          <w:szCs w:val="9"/>
          <w:lang w:val="en-US"/>
        </w:rPr>
        <w:t xml:space="preserve">take the </w:t>
      </w:r>
      <w:r>
        <w:rPr>
          <w:rFonts w:eastAsia="Times New Roman" w:cs="Times New Roman" w:ascii="Verdana" w:hAnsi="Verdana"/>
          <w:b/>
          <w:bCs/>
          <w:color w:val="BF0041"/>
          <w:sz w:val="9"/>
          <w:szCs w:val="9"/>
          <w:lang w:val="ru-RU"/>
        </w:rPr>
        <w:t xml:space="preserve">lead </w:t>
      </w:r>
      <w:r>
        <w:rPr>
          <w:rFonts w:eastAsia="Times New Roman" w:cs="Times New Roman" w:ascii="Verdana" w:hAnsi="Verdana"/>
          <w:b/>
          <w:bCs/>
          <w:color w:val="BF0041"/>
          <w:sz w:val="9"/>
          <w:szCs w:val="9"/>
          <w:lang w:val="en-US"/>
        </w:rPr>
        <w:t>(take over)</w:t>
      </w:r>
      <w:r>
        <w:rPr>
          <w:rFonts w:eastAsia="Times New Roman" w:cs="Times New Roman" w:ascii="Verdana" w:hAnsi="Verdana"/>
          <w:b/>
          <w:bCs/>
          <w:color w:val="BF0041"/>
          <w:sz w:val="9"/>
          <w:szCs w:val="9"/>
          <w:lang w:val="ru-RU"/>
        </w:rPr>
        <w:t>.</w:t>
      </w:r>
      <w:r>
        <w:rPr>
          <w:rFonts w:eastAsia="Times New Roman" w:cs="Times New Roman" w:ascii="Verdana" w:hAnsi="Verdana"/>
          <w:color w:val="BF0041"/>
          <w:sz w:val="9"/>
          <w:szCs w:val="9"/>
          <w:lang w:val="ru-RU"/>
        </w:rPr>
        <w:t xml:space="preserve"> And this spring unity, when people kissed three times on </w:t>
      </w:r>
      <w:r>
        <w:rPr>
          <w:rFonts w:eastAsia="Times New Roman" w:cs="Times New Roman" w:ascii="Verdana" w:hAnsi="Verdana"/>
          <w:color w:val="BF0041"/>
          <w:sz w:val="9"/>
          <w:szCs w:val="9"/>
          <w:lang w:val="en-US"/>
        </w:rPr>
        <w:t>Maslenitsa (a big spring fest with the Slavs)</w:t>
      </w:r>
      <w:r>
        <w:rPr>
          <w:rFonts w:eastAsia="Times New Roman" w:cs="Times New Roman" w:ascii="Verdana" w:hAnsi="Verdana"/>
          <w:color w:val="BF0041"/>
          <w:sz w:val="9"/>
          <w:szCs w:val="9"/>
          <w:lang w:val="ru-RU"/>
        </w:rPr>
        <w:t xml:space="preserve"> and other holidays, was transferred to Christianity, i.e. when people kiss on Easter, when they know each other - they kiss. But it does not speak about debauchery, it speaks about the fact that there is a sensual energy and a single energy sensual field is created. That is why enemies could not understand why, attacking other nations, they immediately conquered them, and Slavs could not be conquered. As one Arab military commander said: Slavs can be destroyed, but it is impossible to subdue them. Because when they will be destroyed they will answer adequately and will destroy all who wanted to destroy them. That's why it is necessary to live in friendship with them. He was a clever man, though he lived in the 7th century, in 615-650 or 6123-6158 years from S.M.Z.H., but he did not live long, he died in battle. But his name now I will not name, there is no source at hand.</w:t>
        <w:br/>
        <w:t xml:space="preserve">The colour of the chakra is celestial. There is no blue in our spectrum. Blue is not ours, </w:t>
      </w:r>
      <w:r>
        <w:rPr>
          <w:rFonts w:eastAsia="Times New Roman" w:cs="Times New Roman" w:ascii="Verdana" w:hAnsi="Verdana"/>
          <w:color w:val="BF0041"/>
          <w:sz w:val="9"/>
          <w:szCs w:val="9"/>
          <w:lang w:val="en-US"/>
        </w:rPr>
        <w:t>our name is</w:t>
      </w:r>
      <w:r>
        <w:rPr>
          <w:rFonts w:eastAsia="Times New Roman" w:cs="Times New Roman" w:ascii="Verdana" w:hAnsi="Verdana"/>
          <w:color w:val="BF0041"/>
          <w:sz w:val="9"/>
          <w:szCs w:val="9"/>
          <w:lang w:val="ru-RU"/>
        </w:rPr>
        <w:t xml:space="preserve"> a celestial colour. </w:t>
      </w:r>
      <w:r>
        <w:rPr>
          <w:rFonts w:eastAsia="Times New Roman" w:cs="Times New Roman" w:ascii="Verdana" w:hAnsi="Verdana"/>
          <w:color w:val="BF0041"/>
          <w:sz w:val="9"/>
          <w:szCs w:val="9"/>
          <w:lang w:val="en-US"/>
        </w:rPr>
        <w:t>Note- sol.</w:t>
      </w:r>
    </w:p>
    <w:p>
      <w:pPr>
        <w:pStyle w:val="Normal"/>
        <w:shd w:val="clear" w:color="auto" w:fill="FFFFFF"/>
        <w:spacing w:lineRule="auto" w:line="240" w:before="0" w:after="67"/>
        <w:rPr/>
      </w:pPr>
      <w:r>
        <w:rPr>
          <w:rFonts w:eastAsia="Times New Roman" w:cs="Times New Roman" w:ascii="Verdana" w:hAnsi="Verdana"/>
          <w:b/>
          <w:bCs/>
          <w:color w:val="BF0041"/>
          <w:sz w:val="9"/>
          <w:lang w:val="ru-RU"/>
        </w:rPr>
        <w:t>6 CHAKRA - AJNA.</w:t>
      </w:r>
      <w:r>
        <w:rPr>
          <w:rFonts w:eastAsia="Times New Roman" w:cs="Times New Roman" w:ascii="Verdana" w:hAnsi="Verdana"/>
          <w:b w:val="false"/>
          <w:bCs w:val="false"/>
          <w:color w:val="BF0041"/>
          <w:sz w:val="9"/>
          <w:lang w:val="ru-RU"/>
        </w:rPr>
        <w:t xml:space="preserve"> The </w:t>
      </w:r>
      <w:r>
        <w:rPr>
          <w:rFonts w:eastAsia="Times New Roman" w:cs="Times New Roman" w:ascii="Verdana" w:hAnsi="Verdana"/>
          <w:b w:val="false"/>
          <w:bCs w:val="false"/>
          <w:color w:val="BF0041"/>
          <w:sz w:val="9"/>
          <w:lang w:val="en-US"/>
        </w:rPr>
        <w:t>note</w:t>
      </w:r>
      <w:r>
        <w:rPr>
          <w:rFonts w:eastAsia="Times New Roman" w:cs="Times New Roman" w:ascii="Verdana" w:hAnsi="Verdana"/>
          <w:b w:val="false"/>
          <w:bCs w:val="false"/>
          <w:color w:val="BF0041"/>
          <w:sz w:val="9"/>
          <w:lang w:val="ru-RU"/>
        </w:rPr>
        <w:t xml:space="preserve"> "La." It is located in the area of the forehead, many confuse it with the </w:t>
      </w:r>
      <w:r>
        <w:rPr>
          <w:rFonts w:eastAsia="Times New Roman" w:cs="Times New Roman" w:ascii="Verdana" w:hAnsi="Verdana"/>
          <w:b w:val="false"/>
          <w:bCs w:val="false"/>
          <w:color w:val="BF0041"/>
          <w:sz w:val="9"/>
          <w:lang w:val="en-US"/>
        </w:rPr>
        <w:t>brow</w:t>
      </w:r>
      <w:r>
        <w:rPr>
          <w:rFonts w:eastAsia="Times New Roman" w:cs="Times New Roman" w:ascii="Verdana" w:hAnsi="Verdana"/>
          <w:b w:val="false"/>
          <w:bCs w:val="false"/>
          <w:color w:val="BF0041"/>
          <w:sz w:val="9"/>
          <w:lang w:val="ru-RU"/>
        </w:rPr>
        <w:t xml:space="preserve">, or as medics say, in the point where the </w:t>
      </w:r>
      <w:r>
        <w:rPr>
          <w:rFonts w:eastAsia="Times New Roman" w:cs="Times New Roman" w:ascii="Verdana" w:hAnsi="Verdana"/>
          <w:b w:val="false"/>
          <w:bCs w:val="false"/>
          <w:color w:val="BF0041"/>
          <w:sz w:val="9"/>
          <w:lang w:val="en-US"/>
        </w:rPr>
        <w:t>hypophysis</w:t>
      </w:r>
      <w:r>
        <w:rPr>
          <w:rFonts w:eastAsia="Times New Roman" w:cs="Times New Roman" w:ascii="Verdana" w:hAnsi="Verdana"/>
          <w:b w:val="false"/>
          <w:bCs w:val="false"/>
          <w:color w:val="BF0041"/>
          <w:sz w:val="9"/>
          <w:lang w:val="ru-RU"/>
        </w:rPr>
        <w:t xml:space="preserve">, the pineal body, between the eyebrows. </w:t>
      </w:r>
      <w:r>
        <w:rPr>
          <w:rFonts w:eastAsia="Times New Roman" w:cs="Times New Roman" w:ascii="Verdana" w:hAnsi="Verdana"/>
          <w:b/>
          <w:bCs/>
          <w:color w:val="BF0041"/>
          <w:sz w:val="9"/>
          <w:lang w:val="ru-RU"/>
        </w:rPr>
        <w:t>Ajna means to look into another dimension, state</w:t>
      </w:r>
      <w:r>
        <w:rPr>
          <w:rFonts w:eastAsia="Times New Roman" w:cs="Times New Roman" w:ascii="Verdana" w:hAnsi="Verdana"/>
          <w:b w:val="false"/>
          <w:bCs w:val="false"/>
          <w:color w:val="BF0041"/>
          <w:sz w:val="9"/>
          <w:lang w:val="ru-RU"/>
        </w:rPr>
        <w:t>. A man receives through this chakra energy without sensual colouring. And this stream of light a man used in energy vision, i.e. it is energy vision. That is why many eastern teachers, philosophers, gurus, mentors, religious figures drew another eye in this point, the so-called third eye. The eye, by which a person sees absolutely not available to another person. The colour is blue.</w:t>
      </w:r>
    </w:p>
    <w:p>
      <w:pPr>
        <w:pStyle w:val="Normal"/>
        <w:shd w:val="clear" w:color="auto" w:fill="FFFFFF"/>
        <w:spacing w:lineRule="auto" w:line="240" w:before="0" w:after="67"/>
        <w:rPr/>
      </w:pPr>
      <w:r>
        <w:rPr>
          <w:rFonts w:eastAsia="Times New Roman" w:cs="Times New Roman" w:ascii="Verdana" w:hAnsi="Verdana"/>
          <w:b/>
          <w:bCs/>
          <w:color w:val="BF0041"/>
          <w:sz w:val="9"/>
          <w:szCs w:val="9"/>
          <w:lang w:val="ru-RU"/>
        </w:rPr>
        <w:t>7 CHAKRA IS SAHASRARA.</w:t>
      </w:r>
      <w:r>
        <w:rPr>
          <w:rFonts w:eastAsia="Times New Roman" w:cs="Times New Roman" w:ascii="Verdana" w:hAnsi="Verdana"/>
          <w:color w:val="BF0041"/>
          <w:sz w:val="9"/>
          <w:szCs w:val="9"/>
          <w:lang w:val="ru-RU"/>
        </w:rPr>
        <w:t xml:space="preserve"> The word is ancient, interesting, and there's no need to giggle. </w:t>
      </w:r>
      <w:r>
        <w:rPr>
          <w:rFonts w:eastAsia="Times New Roman" w:cs="Times New Roman" w:ascii="Verdana" w:hAnsi="Verdana"/>
          <w:b/>
          <w:bCs/>
          <w:color w:val="BF0041"/>
          <w:sz w:val="9"/>
          <w:szCs w:val="9"/>
          <w:lang w:val="ru-RU"/>
        </w:rPr>
        <w:t>SA means moving, radiating</w:t>
      </w:r>
      <w:r>
        <w:rPr>
          <w:rFonts w:eastAsia="Times New Roman" w:cs="Times New Roman" w:ascii="Verdana" w:hAnsi="Verdana"/>
          <w:color w:val="BF0041"/>
          <w:sz w:val="9"/>
          <w:szCs w:val="9"/>
          <w:lang w:val="ru-RU"/>
        </w:rPr>
        <w:t>.</w:t>
      </w:r>
      <w:r>
        <w:rPr>
          <w:rFonts w:eastAsia="Times New Roman" w:cs="Times New Roman" w:ascii="Verdana" w:hAnsi="Verdana"/>
          <w:b/>
          <w:bCs/>
          <w:color w:val="BF0041"/>
          <w:sz w:val="9"/>
          <w:szCs w:val="9"/>
          <w:lang w:val="ru-RU"/>
        </w:rPr>
        <w:t xml:space="preserve"> Ha is positive force</w:t>
      </w:r>
      <w:r>
        <w:rPr>
          <w:rFonts w:eastAsia="Times New Roman" w:cs="Times New Roman" w:ascii="Verdana" w:hAnsi="Verdana"/>
          <w:color w:val="BF0041"/>
          <w:sz w:val="9"/>
          <w:szCs w:val="9"/>
          <w:lang w:val="ru-RU"/>
        </w:rPr>
        <w:t xml:space="preserve">. </w:t>
      </w:r>
      <w:r>
        <w:rPr>
          <w:rFonts w:eastAsia="Times New Roman" w:cs="Times New Roman" w:ascii="Verdana" w:hAnsi="Verdana"/>
          <w:b/>
          <w:bCs/>
          <w:color w:val="BF0041"/>
          <w:sz w:val="9"/>
          <w:szCs w:val="9"/>
          <w:lang w:val="ru-RU"/>
        </w:rPr>
        <w:t>S is connecting. RA is radiance</w:t>
      </w:r>
      <w:r>
        <w:rPr>
          <w:rFonts w:eastAsia="Times New Roman" w:cs="Times New Roman" w:ascii="Verdana" w:hAnsi="Verdana"/>
          <w:color w:val="BF0041"/>
          <w:sz w:val="9"/>
          <w:szCs w:val="9"/>
          <w:lang w:val="ru-RU"/>
        </w:rPr>
        <w:t xml:space="preserve">. Notice, the moving radiating positive force that connects the two radiances. It is located on the human body and above in the area of the fontanel. Many call it the point of transition to another world, to another state. </w:t>
      </w:r>
      <w:r>
        <w:rPr>
          <w:rFonts w:eastAsia="Times New Roman" w:cs="Times New Roman" w:ascii="Verdana" w:hAnsi="Verdana"/>
          <w:color w:val="BF0041"/>
          <w:sz w:val="9"/>
          <w:szCs w:val="9"/>
          <w:u w:val="single"/>
          <w:lang w:val="ru-RU"/>
        </w:rPr>
        <w:t>Some Books of the Dead, I mean the Siberian Book of the Dead, the Altai Book of the Dead, the Tibetan Book of the Dead, but not the ones that are sold in shops nowadays</w:t>
      </w:r>
      <w:r>
        <w:rPr>
          <w:rFonts w:eastAsia="Times New Roman" w:cs="Times New Roman" w:ascii="Verdana" w:hAnsi="Verdana"/>
          <w:color w:val="BF0041"/>
          <w:sz w:val="9"/>
          <w:szCs w:val="9"/>
          <w:lang w:val="ru-RU"/>
        </w:rPr>
        <w:t xml:space="preserve">, </w:t>
      </w:r>
      <w:r>
        <w:rPr>
          <w:rFonts w:eastAsia="Times New Roman" w:cs="Times New Roman" w:ascii="Verdana" w:hAnsi="Verdana"/>
          <w:color w:val="BF0041"/>
          <w:sz w:val="9"/>
          <w:szCs w:val="9"/>
          <w:u w:val="single"/>
          <w:lang w:val="ru-RU"/>
        </w:rPr>
        <w:t>but the ones kept by the Tibetans, etc.</w:t>
      </w:r>
      <w:r>
        <w:rPr>
          <w:rFonts w:eastAsia="Times New Roman" w:cs="Times New Roman" w:ascii="Verdana" w:hAnsi="Verdana"/>
          <w:color w:val="BF0041"/>
          <w:sz w:val="9"/>
          <w:szCs w:val="9"/>
          <w:lang w:val="ru-RU"/>
        </w:rPr>
        <w:t xml:space="preserve"> These books have always indicated that a person is in a different world, a different state. These books have always indicated that when a person dies, he should be guided on the right path. And the first path he needs to take, so that he does not get lost, is the path through a mine, a well, a long tunnel, to see the light at the end of the tunnel. Many people think: why can a man get lost there? Because there are branches. And this tunnel is from the first chakra to the seventh chakra. Therefore, you see, in the seventh chakra two lights are united. And to make it clear to a person, as he is in the manifest body, earthly, and then in the heavenly, i.e. they drew an inverted, connected through this chakra, double of a person. Therefore, a person in the state of clinical death, he saw himself as if from above, as if from under the ceiling. And until he was driven back, he did not come to his senses. Well, those who were not driven back, they left and therefore told nothing.</w:t>
        <w:br/>
        <w:t>These are the streams that the Eastern system of worldview considered very important,</w:t>
        <w:br/>
        <w:t>The sound of the note "C". The colour purple.</w:t>
      </w:r>
    </w:p>
    <w:p>
      <w:pPr>
        <w:pStyle w:val="Normal"/>
        <w:shd w:val="clear" w:color="auto" w:fill="FFFFFF"/>
        <w:spacing w:lineRule="auto" w:line="240" w:before="0" w:after="67"/>
        <w:rPr/>
      </w:pPr>
      <w:r>
        <w:rPr>
          <w:rFonts w:eastAsia="Times New Roman" w:cs="Times New Roman" w:ascii="Verdana" w:hAnsi="Verdana"/>
          <w:color w:val="BF0041"/>
          <w:sz w:val="9"/>
          <w:szCs w:val="9"/>
          <w:lang w:val="ru-RU"/>
        </w:rPr>
        <w:t xml:space="preserve">They </w:t>
      </w:r>
      <w:r>
        <w:rPr>
          <w:rFonts w:eastAsia="Times New Roman" w:cs="Times New Roman" w:ascii="Verdana" w:hAnsi="Verdana"/>
          <w:color w:val="BF0041"/>
          <w:sz w:val="9"/>
          <w:szCs w:val="9"/>
          <w:lang w:val="en-US"/>
        </w:rPr>
        <w:t xml:space="preserve">don’t </w:t>
      </w:r>
      <w:r>
        <w:rPr>
          <w:rFonts w:eastAsia="Times New Roman" w:cs="Times New Roman" w:ascii="Verdana" w:hAnsi="Verdana"/>
          <w:color w:val="BF0041"/>
          <w:sz w:val="9"/>
          <w:szCs w:val="9"/>
          <w:lang w:val="ru-RU"/>
        </w:rPr>
        <w:t>have black and white colours. Black is the darkness of space, and they arranged white separately into seven colours. But no matter how much they put them together, but if you take lasers of these colours</w:t>
      </w:r>
      <w:r>
        <w:rPr>
          <w:rFonts w:eastAsia="Times New Roman" w:cs="Times New Roman" w:ascii="Verdana" w:hAnsi="Verdana"/>
          <w:color w:val="BF0041"/>
          <w:sz w:val="9"/>
          <w:szCs w:val="9"/>
          <w:lang w:val="en-US"/>
        </w:rPr>
        <w:t xml:space="preserve"> and </w:t>
      </w:r>
      <w:r>
        <w:rPr>
          <w:rFonts w:eastAsia="Times New Roman" w:cs="Times New Roman" w:ascii="Verdana" w:hAnsi="Verdana"/>
          <w:color w:val="BF0041"/>
          <w:sz w:val="9"/>
          <w:szCs w:val="9"/>
          <w:lang w:val="ru-RU"/>
        </w:rPr>
        <w:t>combine them, you w</w:t>
      </w:r>
      <w:r>
        <w:rPr>
          <w:rFonts w:eastAsia="Times New Roman" w:cs="Times New Roman" w:ascii="Verdana" w:hAnsi="Verdana"/>
          <w:color w:val="BF0041"/>
          <w:sz w:val="9"/>
          <w:szCs w:val="9"/>
          <w:lang w:val="en-US"/>
        </w:rPr>
        <w:t>on’t</w:t>
      </w:r>
      <w:r>
        <w:rPr>
          <w:rFonts w:eastAsia="Times New Roman" w:cs="Times New Roman" w:ascii="Verdana" w:hAnsi="Verdana"/>
          <w:color w:val="BF0041"/>
          <w:sz w:val="9"/>
          <w:szCs w:val="9"/>
          <w:lang w:val="ru-RU"/>
        </w:rPr>
        <w:t xml:space="preserve"> get white, but grey colour, because there will be two components missing - the constituent white and the constituent black.</w:t>
      </w:r>
    </w:p>
    <w:p>
      <w:pPr>
        <w:pStyle w:val="Normal"/>
        <w:shd w:val="clear" w:color="auto" w:fill="FFFFFF"/>
        <w:spacing w:lineRule="auto" w:line="240" w:before="0" w:after="67"/>
        <w:rPr>
          <w:color w:val="BF0041"/>
        </w:rPr>
      </w:pPr>
      <w:r>
        <w:rPr>
          <w:rFonts w:eastAsia="Times New Roman" w:cs="Times New Roman" w:ascii="Verdana" w:hAnsi="Verdana"/>
          <w:color w:val="BF0041"/>
          <w:sz w:val="9"/>
          <w:szCs w:val="9"/>
          <w:lang w:val="ru-RU"/>
        </w:rPr>
        <w:t xml:space="preserve">The seventh chakra switches the streams of thinking to work. Through it a person receives from the </w:t>
      </w:r>
      <w:r>
        <w:rPr>
          <w:rFonts w:eastAsia="Times New Roman" w:cs="Times New Roman" w:ascii="Verdana" w:hAnsi="Verdana"/>
          <w:b/>
          <w:bCs/>
          <w:color w:val="BF0041"/>
          <w:sz w:val="9"/>
          <w:szCs w:val="9"/>
          <w:lang w:val="ru-RU"/>
        </w:rPr>
        <w:t xml:space="preserve">Rod </w:t>
      </w:r>
      <w:r>
        <w:rPr>
          <w:rFonts w:eastAsia="Times New Roman" w:cs="Times New Roman" w:ascii="Verdana" w:hAnsi="Verdana"/>
          <w:b/>
          <w:bCs/>
          <w:color w:val="BF0041"/>
          <w:sz w:val="9"/>
          <w:szCs w:val="9"/>
          <w:lang w:val="en-US"/>
        </w:rPr>
        <w:t>thhe Kin)</w:t>
      </w:r>
      <w:r>
        <w:rPr>
          <w:rFonts w:eastAsia="Times New Roman" w:cs="Times New Roman" w:ascii="Verdana" w:hAnsi="Verdana"/>
          <w:color w:val="BF0041"/>
          <w:sz w:val="9"/>
          <w:szCs w:val="9"/>
          <w:lang w:val="ru-RU"/>
        </w:rPr>
        <w:t xml:space="preserve">, from the Gods the energy of life and thought, and also through this chakra, it was believed that a person connects with the Vault of Wisdom. And there are many of these Storages of Wisdom, and you see them all the time. Do you know what these vaults are? They're clouds. Think about our proverbs and the proverbs of the Eastern peoples: </w:t>
      </w:r>
      <w:r>
        <w:rPr>
          <w:rFonts w:eastAsia="Times New Roman" w:cs="Times New Roman" w:ascii="Verdana" w:hAnsi="Verdana"/>
          <w:color w:val="BF0041"/>
          <w:sz w:val="9"/>
          <w:szCs w:val="9"/>
          <w:u w:val="single"/>
          <w:lang w:val="ru-RU"/>
        </w:rPr>
        <w:t>Why are you hovering in the clouds? To hover, i.e. to live</w:t>
      </w:r>
      <w:r>
        <w:rPr>
          <w:rFonts w:eastAsia="Times New Roman" w:cs="Times New Roman" w:ascii="Verdana" w:hAnsi="Verdana"/>
          <w:color w:val="BF0041"/>
          <w:sz w:val="9"/>
          <w:szCs w:val="9"/>
          <w:lang w:val="ru-RU"/>
        </w:rPr>
        <w:t>. You are here, but you are hovering in the clouds. Building castles. A castle is also built on a cloud. Thoughts and ideas also hover = live in the clouds. With the ancients, clouds are not just evaporated droplets of water that rose up and there, turned into ice, fell to the ground in the form of snow. That's it. But what about silvery clouds 10 kilometres thick, it's cold there, but they don't fall. Lots of clouds, but they don't fall. Why not? And because they are not meant to fall. Where light thoughts gather, the thoughts are white and pure, and the clouds are also light. Where dark thoughts gather, they are darker. And where bipolar, both dark and light thoughts gather, and they are as if in one and the same theme, they touch, and when plus and minus touch, they annihilate, there is a kind of explosion, release of energy, we see lightning, hear thunder, and then discharges and pour. And the information is recorded in the clouds. As a rule, natural ones, first of all, split: to grow to that - a cloud has passed, thunder with lightning, and then you look, mushrooms and berries grow. After one rain they grow, and after another they do not grow. That's why people say: "It's raining mushrooms." Or "it's raining berries." Or "it's raining flowers." Why? And because depending on what kind of cloud, what colour it is, people noticed - it grows more of this, that or that.</w:t>
      </w:r>
    </w:p>
    <w:p>
      <w:pPr>
        <w:pStyle w:val="Normal"/>
        <w:shd w:val="clear" w:color="auto" w:fill="FFFFFF"/>
        <w:spacing w:lineRule="auto" w:line="240" w:before="0" w:after="67"/>
        <w:rPr/>
      </w:pPr>
      <w:r>
        <w:rPr>
          <w:rFonts w:eastAsia="Times New Roman" w:cs="Times New Roman" w:ascii="Verdana" w:hAnsi="Verdana"/>
          <w:color w:val="BF0041"/>
          <w:sz w:val="9"/>
          <w:szCs w:val="9"/>
          <w:lang w:val="ru-RU"/>
        </w:rPr>
        <w:t>Back to energy flow. Notice the heart is channelling energy. So it's heating up. That's why there's always a minus sign around the heart. And whoever says that women have it the other way round, that's nonsense. If women had it the other way round, their heart would burn. That's it. That's why internal energy flows are always plus on the right and minus on the left. But that's internal. Yes, it can be the other way round, but this is if a person is an inventor, i.e. if all his organs are mirrored, it happens in nature.</w:t>
      </w:r>
    </w:p>
    <w:p>
      <w:pPr>
        <w:pStyle w:val="Normal"/>
        <w:shd w:val="clear" w:color="auto" w:fill="FFFFFF"/>
        <w:spacing w:lineRule="auto" w:line="240" w:before="0" w:after="67"/>
        <w:rPr>
          <w:color w:val="BF0041"/>
        </w:rPr>
      </w:pPr>
      <w:r>
        <w:rPr>
          <w:rFonts w:eastAsia="Times New Roman" w:cs="Times New Roman" w:ascii="Verdana" w:hAnsi="Verdana"/>
          <w:color w:val="BF0041"/>
          <w:sz w:val="9"/>
          <w:szCs w:val="9"/>
          <w:lang w:val="ru-RU"/>
        </w:rPr>
        <w:t>And notice, one flow goes upwards, the other goes downwards (Fig. 15), there is an interchange. And for this interchange to be normal, we have the Spiritual Heavenly energy "plus" where? It is at the top. Natural energy as an opposite flow minus, it is at the bottom. That's why when something concerns the lower chakras, they say: He thinks on a low level, on the level of the earth. And when a person thinks with the upper chakras, they say about him: He has climbed somewhere in the sky. That is why the position of a person during sleep should be adequate, the same. (Fig. 16) - here we have the south pole "minus" and the north pole "plus", so a person should be positioned in this way. And then he will repeat the same energetic processes, but he will be in harmony with nature, and he will sleep well and so on. Many people say that it is necessary to sleep in the east, i.e. according to the movement of the sun. But if a person sleeps to the East or to the West, he rests only one half of the brain - there is a predominance of one flow over the other.</w:t>
      </w:r>
    </w:p>
    <w:p>
      <w:pPr>
        <w:pStyle w:val="Normal"/>
        <w:shd w:val="clear" w:color="auto" w:fill="FFFFFF"/>
        <w:spacing w:lineRule="auto" w:line="240" w:before="0" w:after="67"/>
        <w:rPr/>
      </w:pPr>
      <w:r>
        <w:rPr>
          <w:rFonts w:eastAsia="Times New Roman" w:cs="Times New Roman" w:ascii="Verdana" w:hAnsi="Verdana"/>
          <w:color w:val="BF0041"/>
          <w:sz w:val="9"/>
          <w:szCs w:val="9"/>
          <w:lang w:val="ru-RU"/>
        </w:rPr>
        <w:t xml:space="preserve">And </w:t>
      </w:r>
      <w:r>
        <w:rPr>
          <w:rFonts w:eastAsia="Times New Roman" w:cs="Times New Roman" w:ascii="Verdana" w:hAnsi="Verdana"/>
          <w:b/>
          <w:bCs/>
          <w:color w:val="BF0041"/>
          <w:sz w:val="9"/>
          <w:szCs w:val="9"/>
          <w:lang w:val="ru-RU"/>
        </w:rPr>
        <w:t>the predominance of one stream over the other is disharmony</w:t>
      </w:r>
      <w:r>
        <w:rPr>
          <w:rFonts w:eastAsia="Times New Roman" w:cs="Times New Roman" w:ascii="Verdana" w:hAnsi="Verdana"/>
          <w:color w:val="BF0041"/>
          <w:sz w:val="9"/>
          <w:szCs w:val="9"/>
          <w:lang w:val="ru-RU"/>
        </w:rPr>
        <w:t xml:space="preserve">. </w:t>
      </w:r>
      <w:r>
        <w:rPr>
          <w:rFonts w:eastAsia="Times New Roman" w:cs="Times New Roman" w:ascii="Verdana" w:hAnsi="Verdana"/>
          <w:b/>
          <w:bCs/>
          <w:color w:val="BF0041"/>
          <w:sz w:val="9"/>
          <w:szCs w:val="9"/>
          <w:lang w:val="ru-RU"/>
        </w:rPr>
        <w:t>And disharmony is evil</w:t>
      </w:r>
      <w:r>
        <w:rPr>
          <w:rFonts w:eastAsia="Times New Roman" w:cs="Times New Roman" w:ascii="Verdana" w:hAnsi="Verdana"/>
          <w:color w:val="BF0041"/>
          <w:sz w:val="9"/>
          <w:szCs w:val="9"/>
          <w:lang w:val="ru-RU"/>
        </w:rPr>
        <w:t>. And when both streams are balanced, in equal amounts, it is already harmony, i.e. good.</w:t>
      </w:r>
    </w:p>
    <w:p>
      <w:pPr>
        <w:pStyle w:val="Normal"/>
        <w:shd w:val="clear" w:color="auto" w:fill="FFFFFF"/>
        <w:spacing w:lineRule="auto" w:line="240" w:before="0" w:after="67"/>
        <w:rPr/>
      </w:pPr>
      <w:r>
        <w:rPr>
          <w:rFonts w:eastAsia="Times New Roman" w:cs="Times New Roman" w:ascii="Verdana" w:hAnsi="Verdana"/>
          <w:color w:val="BF0041"/>
          <w:sz w:val="9"/>
          <w:szCs w:val="9"/>
          <w:lang w:val="ru-RU"/>
        </w:rPr>
        <w:t xml:space="preserve">That's why almost all the peoples of the world, </w:t>
      </w:r>
      <w:r>
        <w:rPr>
          <w:rFonts w:eastAsia="Times New Roman" w:cs="Times New Roman" w:ascii="Verdana" w:hAnsi="Verdana"/>
          <w:b/>
          <w:bCs/>
          <w:color w:val="BF0041"/>
          <w:sz w:val="9"/>
          <w:szCs w:val="9"/>
          <w:lang w:val="ru-RU"/>
        </w:rPr>
        <w:t>almost</w:t>
      </w:r>
      <w:r>
        <w:rPr>
          <w:rFonts w:eastAsia="Times New Roman" w:cs="Times New Roman" w:ascii="Verdana" w:hAnsi="Verdana"/>
          <w:color w:val="BF0041"/>
          <w:sz w:val="9"/>
          <w:szCs w:val="9"/>
          <w:lang w:val="ru-RU"/>
        </w:rPr>
        <w:t xml:space="preserve">! Because many simply do not have. They've always deified the cat family. Why? There's a misconception that cats take energy. That's nonsense. A cat lives and works in one frequency range, a human - in another. But when a cat comes to a sick person, and why is he sick? Because either this flow №1 exceeds or this flow №2, then the cat lies down in the base, as a rule, i.e. to the lower chakra. Or, if there are disturbances in the head, it lies on the shoulders. If there are disturbances in the chest, she lies on the chest. And it does not take away positive or negative energy, but it harmonises them: by passing through itself, it restores balance. That is why </w:t>
      </w:r>
      <w:r>
        <w:rPr>
          <w:rFonts w:eastAsia="Times New Roman" w:cs="Times New Roman" w:ascii="Verdana" w:hAnsi="Verdana"/>
          <w:b/>
          <w:bCs/>
          <w:color w:val="BF0041"/>
          <w:sz w:val="9"/>
          <w:szCs w:val="9"/>
          <w:lang w:val="ru-RU"/>
        </w:rPr>
        <w:t>cats have always been considered harmonisers, i.e. those who keep the same balance between plus and minus. And at the same time the same Egyptians believed that cats are the gatekeepers to the netherworld</w:t>
      </w:r>
      <w:r>
        <w:rPr>
          <w:rFonts w:eastAsia="Times New Roman" w:cs="Times New Roman" w:ascii="Verdana" w:hAnsi="Verdana"/>
          <w:color w:val="BF0041"/>
          <w:sz w:val="9"/>
          <w:szCs w:val="9"/>
          <w:lang w:val="ru-RU"/>
        </w:rPr>
        <w:t>. They as if separate the World of the Clear, the world of the living from the world of the dead, i.e. cats as protectors and harmonisers do not let negativity pass from there, so that it does not overflow here</w:t>
      </w:r>
      <w:r>
        <w:rPr>
          <w:rFonts w:eastAsia="Times New Roman" w:cs="Times New Roman" w:ascii="Verdana" w:hAnsi="Verdana"/>
          <w:color w:val="666666"/>
          <w:sz w:val="9"/>
          <w:szCs w:val="9"/>
          <w:lang w:val="ru-RU"/>
        </w:rPr>
        <w:t>.</w:t>
      </w:r>
    </w:p>
    <w:p>
      <w:pPr>
        <w:pStyle w:val="Normal"/>
        <w:shd w:val="clear" w:color="auto" w:fill="FFFFFF"/>
        <w:spacing w:lineRule="auto" w:line="240" w:before="0" w:after="67"/>
        <w:rPr/>
      </w:pPr>
      <w:r>
        <w:rPr>
          <w:rFonts w:eastAsia="Times New Roman" w:cs="Times New Roman" w:ascii="Verdana" w:hAnsi="Verdana"/>
          <w:color w:val="BF0041"/>
          <w:sz w:val="9"/>
          <w:szCs w:val="9"/>
          <w:lang w:val="ru-RU"/>
        </w:rPr>
        <w:t>In (Fig. 1</w:t>
      </w:r>
      <w:r>
        <w:rPr>
          <w:rFonts w:eastAsia="Times New Roman" w:cs="Times New Roman" w:ascii="Verdana" w:hAnsi="Verdana"/>
          <w:color w:val="BF0041"/>
          <w:sz w:val="9"/>
          <w:szCs w:val="9"/>
          <w:lang w:val="en-US"/>
        </w:rPr>
        <w:t>5</w:t>
      </w:r>
      <w:r>
        <w:rPr>
          <w:rFonts w:eastAsia="Times New Roman" w:cs="Times New Roman" w:ascii="Verdana" w:hAnsi="Verdana"/>
          <w:color w:val="BF0041"/>
          <w:sz w:val="9"/>
          <w:szCs w:val="9"/>
          <w:lang w:val="ru-RU"/>
        </w:rPr>
        <w:t xml:space="preserve">) we see a man, and a man is sometimes drawn like this ( with his arms down along his body). But </w:t>
      </w:r>
      <w:r>
        <w:rPr>
          <w:rFonts w:eastAsia="Times New Roman" w:cs="Times New Roman" w:ascii="Verdana" w:hAnsi="Verdana"/>
          <w:b/>
          <w:bCs/>
          <w:color w:val="BF0041"/>
          <w:sz w:val="9"/>
          <w:szCs w:val="9"/>
          <w:lang w:val="ru-RU"/>
        </w:rPr>
        <w:t>this is a man just born, as they say, going</w:t>
      </w:r>
      <w:r>
        <w:rPr>
          <w:rFonts w:eastAsia="Times New Roman" w:cs="Times New Roman" w:ascii="Verdana" w:hAnsi="Verdana"/>
          <w:color w:val="BF0041"/>
          <w:sz w:val="9"/>
          <w:szCs w:val="9"/>
          <w:lang w:val="ru-RU"/>
        </w:rPr>
        <w:t xml:space="preserve">. </w:t>
      </w:r>
      <w:r>
        <w:rPr>
          <w:rFonts w:eastAsia="Times New Roman" w:cs="Times New Roman" w:ascii="Verdana" w:hAnsi="Verdana"/>
          <w:b/>
          <w:bCs/>
          <w:color w:val="BF0041"/>
          <w:sz w:val="9"/>
          <w:szCs w:val="9"/>
          <w:lang w:val="ru-RU"/>
        </w:rPr>
        <w:t>The man living</w:t>
      </w:r>
      <w:r>
        <w:rPr>
          <w:rFonts w:eastAsia="Times New Roman" w:cs="Times New Roman" w:ascii="Verdana" w:hAnsi="Verdana"/>
          <w:color w:val="BF0041"/>
          <w:sz w:val="9"/>
          <w:szCs w:val="9"/>
          <w:lang w:val="ru-RU"/>
        </w:rPr>
        <w:t xml:space="preserve">, unlike the eastern Slavs, was always depicted like this: (The Father raises his outstretched hands with palms upwards, throws back his head and looks upwards), but this gesture is not a gesture of pleading, say, give something from above, but it is a gesture of the hands perceiving. Therefore, and drew a man like this (Fig.17) - it was rune MAN. </w:t>
      </w:r>
      <w:r>
        <w:rPr>
          <w:rFonts w:eastAsia="Times New Roman" w:cs="Times New Roman" w:ascii="Verdana" w:hAnsi="Verdana"/>
          <w:b/>
          <w:bCs/>
          <w:color w:val="BF0041"/>
          <w:sz w:val="9"/>
          <w:szCs w:val="9"/>
          <w:lang w:val="ru-RU"/>
        </w:rPr>
        <w:t>Runa MAN means - a man living</w:t>
      </w:r>
      <w:r>
        <w:rPr>
          <w:rFonts w:eastAsia="Times New Roman" w:cs="Times New Roman" w:ascii="Verdana" w:hAnsi="Verdana"/>
          <w:color w:val="BF0041"/>
          <w:sz w:val="9"/>
          <w:szCs w:val="9"/>
          <w:lang w:val="ru-RU"/>
        </w:rPr>
        <w:t>,</w:t>
      </w:r>
      <w:r>
        <w:rPr>
          <w:rFonts w:eastAsia="Times New Roman" w:cs="Times New Roman" w:ascii="Verdana" w:hAnsi="Verdana"/>
          <w:b/>
          <w:bCs/>
          <w:color w:val="BF0041"/>
          <w:sz w:val="9"/>
          <w:szCs w:val="9"/>
          <w:lang w:val="ru-RU"/>
        </w:rPr>
        <w:t xml:space="preserve"> cognising the world around him, i.e. World of Yavi.</w:t>
      </w:r>
      <w:r>
        <w:rPr>
          <w:rFonts w:eastAsia="Times New Roman" w:cs="Times New Roman" w:ascii="Verdana" w:hAnsi="Verdana"/>
          <w:color w:val="BF0041"/>
          <w:sz w:val="9"/>
          <w:szCs w:val="9"/>
          <w:lang w:val="ru-RU"/>
        </w:rPr>
        <w:t xml:space="preserve"> But there was another </w:t>
      </w:r>
      <w:r>
        <w:rPr>
          <w:rFonts w:eastAsia="Times New Roman" w:cs="Times New Roman" w:ascii="Verdana" w:hAnsi="Verdana"/>
          <w:color w:val="BF0041"/>
          <w:sz w:val="9"/>
          <w:szCs w:val="9"/>
          <w:u w:val="single"/>
          <w:lang w:val="ru-RU"/>
        </w:rPr>
        <w:t xml:space="preserve">rune with a horizontal line, but with a double "H" - </w:t>
      </w:r>
      <w:r>
        <w:rPr>
          <w:rFonts w:eastAsia="Times New Roman" w:cs="Times New Roman" w:ascii="Verdana" w:hAnsi="Verdana"/>
          <w:b/>
          <w:bCs/>
          <w:color w:val="BF0041"/>
          <w:sz w:val="9"/>
          <w:szCs w:val="9"/>
          <w:u w:val="single"/>
          <w:lang w:val="ru-RU"/>
        </w:rPr>
        <w:t>MANN (Fig.18</w:t>
      </w:r>
      <w:r>
        <w:rPr>
          <w:rFonts w:eastAsia="Times New Roman" w:cs="Times New Roman" w:ascii="Verdana" w:hAnsi="Verdana"/>
          <w:color w:val="BF0041"/>
          <w:sz w:val="9"/>
          <w:szCs w:val="9"/>
          <w:u w:val="single"/>
          <w:lang w:val="ru-RU"/>
        </w:rPr>
        <w:t>),</w:t>
      </w:r>
      <w:r>
        <w:rPr>
          <w:rFonts w:eastAsia="Times New Roman" w:cs="Times New Roman" w:ascii="Verdana" w:hAnsi="Verdana"/>
          <w:color w:val="BF0041"/>
          <w:sz w:val="9"/>
          <w:szCs w:val="9"/>
          <w:lang w:val="ru-RU"/>
        </w:rPr>
        <w:t xml:space="preserve"> </w:t>
      </w:r>
      <w:r>
        <w:rPr>
          <w:rFonts w:eastAsia="Times New Roman" w:cs="Times New Roman" w:ascii="Verdana" w:hAnsi="Verdana"/>
          <w:b/>
          <w:bCs/>
          <w:color w:val="BF0041"/>
          <w:sz w:val="9"/>
          <w:szCs w:val="9"/>
          <w:lang w:val="ru-RU"/>
        </w:rPr>
        <w:t>which means that the man is not only this world, but he went beyond the boundary of understanding, ie the second "H" meant NAVY</w:t>
      </w:r>
      <w:r>
        <w:rPr>
          <w:rFonts w:eastAsia="Times New Roman" w:cs="Times New Roman" w:ascii="Verdana" w:hAnsi="Verdana"/>
          <w:color w:val="BF0041"/>
          <w:sz w:val="9"/>
          <w:szCs w:val="9"/>
          <w:lang w:val="ru-RU"/>
        </w:rPr>
        <w:t>, the world beyond. And from ancient times these symbols were used, for example, on memorial stones very often depicted rune MANN. And note, not only in the Slavs and Scandinavians, but also in India, in Tibet, as a symbol of gone for the underworld. On (fig. 17) - he is in the Apparent World, and on (fig. 18) - he has gone beyond the Celestial. Incidentally, after Annenerbe's expedition to Tibet, in the Himalayas, it was customary to put exactly such symbols, i.e. symbols of eternal life, as they were called, instead of crosses on graves.</w:t>
      </w:r>
    </w:p>
    <w:p>
      <w:pPr>
        <w:pStyle w:val="Normal"/>
        <w:shd w:val="clear" w:color="auto" w:fill="FFFFFF"/>
        <w:spacing w:lineRule="auto" w:line="240" w:before="0" w:after="67"/>
        <w:rPr/>
      </w:pPr>
      <w:bookmarkStart w:id="0" w:name="tw-target-text"/>
      <w:bookmarkEnd w:id="0"/>
      <w:r>
        <w:rPr>
          <w:rFonts w:eastAsia="Times New Roman" w:cs="Times New Roman" w:ascii="Verdana" w:hAnsi="Verdana"/>
          <w:b w:val="false"/>
          <w:bCs w:val="false"/>
          <w:i w:val="false"/>
          <w:caps w:val="false"/>
          <w:smallCaps w:val="false"/>
          <w:color w:val="BF0041"/>
          <w:spacing w:val="0"/>
          <w:sz w:val="9"/>
          <w:lang w:val="ru-RU"/>
        </w:rPr>
        <w:t>To understand the Eastern system, it is simply very difficult to perceive it in isolation, which is why there is such an old expression: Everything is known in comparison. Let's remember that today's topic is called: The Eastern system of world perception and reflection of reality. What is it really like? This is how it is perceived (Fig. 15) in the East. They think it is true.</w:t>
      </w:r>
      <w:bookmarkStart w:id="1" w:name="tw-target-text1"/>
      <w:bookmarkEnd w:id="1"/>
      <w:r>
        <w:rPr>
          <w:rFonts w:eastAsia="Times New Roman" w:cs="Times New Roman" w:ascii="Verdana" w:hAnsi="Verdana"/>
          <w:b w:val="false"/>
          <w:bCs w:val="false"/>
          <w:i w:val="false"/>
          <w:caps w:val="false"/>
          <w:smallCaps w:val="false"/>
          <w:color w:val="BF0041"/>
          <w:spacing w:val="0"/>
          <w:sz w:val="9"/>
          <w:lang w:val="ru-RU"/>
        </w:rPr>
        <w:t xml:space="preserve"> But just because they think so does not mean that it is so in reality. Therefore, in the next lesson we will look at what mistakes they made and kept, to which they did not attach importance. But for myself, in order to understand this system (Fig. 15) and see additional processes, why ... doesn’t it happen in a conductor, for example, an electric wire under the braid of an insulator, there is a piece there, a piece there, a piece there, does this happen? No, it doesn't happen. This means that between them (</w:t>
      </w:r>
      <w:r>
        <w:rPr>
          <w:rFonts w:eastAsia="Times New Roman" w:cs="Times New Roman" w:ascii="Verdana" w:hAnsi="Verdana"/>
          <w:b w:val="false"/>
          <w:bCs w:val="false"/>
          <w:i w:val="false"/>
          <w:caps w:val="false"/>
          <w:smallCaps w:val="false"/>
          <w:color w:val="BF0041"/>
          <w:spacing w:val="0"/>
          <w:sz w:val="9"/>
          <w:szCs w:val="20"/>
          <w:lang w:val="en-US"/>
        </w:rPr>
        <w:t>f. Alexandr</w:t>
      </w:r>
      <w:r>
        <w:rPr>
          <w:rFonts w:eastAsia="Times New Roman" w:cs="Times New Roman" w:ascii="Verdana" w:hAnsi="Verdana"/>
          <w:b w:val="false"/>
          <w:bCs w:val="false"/>
          <w:i w:val="false"/>
          <w:caps w:val="false"/>
          <w:smallCaps w:val="false"/>
          <w:color w:val="BF0041"/>
          <w:spacing w:val="0"/>
          <w:sz w:val="9"/>
          <w:lang w:val="ru-RU"/>
        </w:rPr>
        <w:t xml:space="preserve">) there is something else, even if it’s small, like gaps, but it is there. </w:t>
      </w:r>
    </w:p>
    <w:p>
      <w:pPr>
        <w:pStyle w:val="PreformattedText"/>
        <w:shd w:val="clear" w:color="auto" w:fill="FFFFFF"/>
        <w:spacing w:lineRule="auto" w:line="240" w:before="0" w:after="67"/>
        <w:rPr/>
      </w:pPr>
      <w:r>
        <w:rPr/>
      </w:r>
    </w:p>
    <w:sectPr>
      <w:type w:val="nextPage"/>
      <w:pgSz w:w="12240" w:h="15840"/>
      <w:pgMar w:left="1440" w:right="1440" w:header="0" w:top="1440" w:footer="0" w:bottom="1440"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Tahoma">
    <w:charset w:val="00"/>
    <w:family w:val="roman"/>
    <w:pitch w:val="variable"/>
  </w:font>
  <w:font w:name="Liberation Sans">
    <w:altName w:val="Arial"/>
    <w:charset w:val="00"/>
    <w:family w:val="roman"/>
    <w:pitch w:val="variable"/>
  </w:font>
  <w:font w:name="Liberation Mono">
    <w:altName w:val="Courier New"/>
    <w:charset w:val="00"/>
    <w:family w:val="roman"/>
    <w:pitch w:val="variable"/>
  </w:font>
  <w:font w:name="Verdana">
    <w:charset w:val="00"/>
    <w:family w:val="roman"/>
    <w:pitch w:val="variable"/>
  </w:font>
</w:fonts>
</file>

<file path=word/settings.xml><?xml version="1.0" encoding="utf-8"?>
<w:settings xmlns:w="http://schemas.openxmlformats.org/wordprocessingml/2006/main">
  <w:zoom w:percent="160"/>
  <w:defaultTabStop w:val="72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2"/>
        <w:lang w:val="en-US" w:eastAsia="en-US"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703c22"/>
    <w:pPr>
      <w:widowControl/>
      <w:bidi w:val="0"/>
      <w:spacing w:lineRule="auto" w:line="276" w:before="0" w:after="200"/>
      <w:jc w:val="left"/>
    </w:pPr>
    <w:rPr>
      <w:rFonts w:ascii="Calibri" w:hAnsi="Calibri" w:eastAsia="Calibri" w:cs="" w:asciiTheme="minorHAnsi" w:cstheme="minorBidi" w:eastAsiaTheme="minorHAnsi" w:hAnsiTheme="minorHAnsi"/>
      <w:color w:val="auto"/>
      <w:kern w:val="0"/>
      <w:sz w:val="22"/>
      <w:szCs w:val="22"/>
      <w:lang w:val="en-US" w:eastAsia="en-US" w:bidi="ar-SA"/>
    </w:rPr>
  </w:style>
  <w:style w:type="paragraph" w:styleId="Heading1">
    <w:name w:val="Heading 1"/>
    <w:basedOn w:val="Normal"/>
    <w:link w:val="Titre1Car"/>
    <w:uiPriority w:val="9"/>
    <w:qFormat/>
    <w:rsid w:val="007d4f7b"/>
    <w:pPr>
      <w:spacing w:lineRule="auto" w:line="240" w:beforeAutospacing="1" w:afterAutospacing="1"/>
      <w:outlineLvl w:val="0"/>
    </w:pPr>
    <w:rPr>
      <w:rFonts w:ascii="Times New Roman" w:hAnsi="Times New Roman" w:eastAsia="Times New Roman" w:cs="Times New Roman"/>
      <w:b/>
      <w:bCs/>
      <w:kern w:val="2"/>
      <w:sz w:val="48"/>
      <w:szCs w:val="48"/>
    </w:rPr>
  </w:style>
  <w:style w:type="character" w:styleId="DefaultParagraphFont" w:default="1">
    <w:name w:val="Default Paragraph Font"/>
    <w:uiPriority w:val="1"/>
    <w:semiHidden/>
    <w:unhideWhenUsed/>
    <w:qFormat/>
    <w:rPr/>
  </w:style>
  <w:style w:type="character" w:styleId="Titre1Car" w:customStyle="1">
    <w:name w:val="Titre 1 Car"/>
    <w:basedOn w:val="DefaultParagraphFont"/>
    <w:link w:val="Titre1"/>
    <w:uiPriority w:val="9"/>
    <w:qFormat/>
    <w:rsid w:val="007d4f7b"/>
    <w:rPr>
      <w:rFonts w:ascii="Times New Roman" w:hAnsi="Times New Roman" w:eastAsia="Times New Roman" w:cs="Times New Roman"/>
      <w:b/>
      <w:bCs/>
      <w:kern w:val="2"/>
      <w:sz w:val="48"/>
      <w:szCs w:val="48"/>
    </w:rPr>
  </w:style>
  <w:style w:type="character" w:styleId="Lcount" w:customStyle="1">
    <w:name w:val="l-count"/>
    <w:basedOn w:val="DefaultParagraphFont"/>
    <w:qFormat/>
    <w:rsid w:val="007d4f7b"/>
    <w:rPr/>
  </w:style>
  <w:style w:type="character" w:styleId="Strong">
    <w:name w:val="Strong"/>
    <w:basedOn w:val="DefaultParagraphFont"/>
    <w:uiPriority w:val="22"/>
    <w:qFormat/>
    <w:rsid w:val="007d4f7b"/>
    <w:rPr>
      <w:b/>
      <w:bCs/>
    </w:rPr>
  </w:style>
  <w:style w:type="character" w:styleId="InternetLink">
    <w:name w:val="Internet Link"/>
    <w:basedOn w:val="DefaultParagraphFont"/>
    <w:uiPriority w:val="99"/>
    <w:unhideWhenUsed/>
    <w:rsid w:val="007d4f7b"/>
    <w:rPr>
      <w:color w:val="0000FF"/>
      <w:u w:val="single"/>
    </w:rPr>
  </w:style>
  <w:style w:type="character" w:styleId="TextedebullesCar" w:customStyle="1">
    <w:name w:val="Texte de bulles Car"/>
    <w:basedOn w:val="DefaultParagraphFont"/>
    <w:link w:val="Textedebulles"/>
    <w:uiPriority w:val="99"/>
    <w:semiHidden/>
    <w:qFormat/>
    <w:rsid w:val="007d4f7b"/>
    <w:rPr>
      <w:rFonts w:ascii="Tahoma" w:hAnsi="Tahoma" w:cs="Tahoma"/>
      <w:sz w:val="16"/>
      <w:szCs w:val="16"/>
    </w:rPr>
  </w:style>
  <w:style w:type="paragraph" w:styleId="Heading">
    <w:name w:val="Heading"/>
    <w:basedOn w:val="Normal"/>
    <w:next w:val="TextBody"/>
    <w:qFormat/>
    <w:pPr>
      <w:keepNext w:val="true"/>
      <w:spacing w:before="240" w:after="120"/>
    </w:pPr>
    <w:rPr>
      <w:rFonts w:ascii="Liberation Sans" w:hAnsi="Liberation Sans" w:eastAsia="Microsoft YaHei" w:cs="Arial Unicode M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styleId="Index">
    <w:name w:val="Index"/>
    <w:basedOn w:val="Normal"/>
    <w:qFormat/>
    <w:pPr>
      <w:suppressLineNumbers/>
    </w:pPr>
    <w:rPr>
      <w:rFonts w:cs="Arial Unicode MS"/>
    </w:rPr>
  </w:style>
  <w:style w:type="paragraph" w:styleId="NormalWeb">
    <w:name w:val="Normal (Web)"/>
    <w:basedOn w:val="Normal"/>
    <w:uiPriority w:val="99"/>
    <w:semiHidden/>
    <w:unhideWhenUsed/>
    <w:qFormat/>
    <w:rsid w:val="007d4f7b"/>
    <w:pPr>
      <w:spacing w:lineRule="auto" w:line="240" w:beforeAutospacing="1" w:afterAutospacing="1"/>
    </w:pPr>
    <w:rPr>
      <w:rFonts w:ascii="Times New Roman" w:hAnsi="Times New Roman" w:eastAsia="Times New Roman" w:cs="Times New Roman"/>
      <w:sz w:val="24"/>
      <w:szCs w:val="24"/>
    </w:rPr>
  </w:style>
  <w:style w:type="paragraph" w:styleId="Jatypobox" w:customStyle="1">
    <w:name w:val="ja-typo-box"/>
    <w:basedOn w:val="Normal"/>
    <w:qFormat/>
    <w:rsid w:val="007d4f7b"/>
    <w:pPr>
      <w:spacing w:lineRule="auto" w:line="240" w:beforeAutospacing="1" w:afterAutospacing="1"/>
    </w:pPr>
    <w:rPr>
      <w:rFonts w:ascii="Times New Roman" w:hAnsi="Times New Roman" w:eastAsia="Times New Roman" w:cs="Times New Roman"/>
      <w:sz w:val="24"/>
      <w:szCs w:val="24"/>
    </w:rPr>
  </w:style>
  <w:style w:type="paragraph" w:styleId="BalloonText">
    <w:name w:val="Balloon Text"/>
    <w:basedOn w:val="Normal"/>
    <w:link w:val="TextedebullesCar"/>
    <w:uiPriority w:val="99"/>
    <w:semiHidden/>
    <w:unhideWhenUsed/>
    <w:qFormat/>
    <w:rsid w:val="007d4f7b"/>
    <w:pPr>
      <w:spacing w:lineRule="auto" w:line="240" w:before="0" w:after="0"/>
    </w:pPr>
    <w:rPr>
      <w:rFonts w:ascii="Tahoma" w:hAnsi="Tahoma" w:cs="Tahoma"/>
      <w:sz w:val="16"/>
      <w:szCs w:val="16"/>
    </w:rPr>
  </w:style>
  <w:style w:type="paragraph" w:styleId="PreformattedText">
    <w:name w:val="Preformatted Text"/>
    <w:basedOn w:val="Normal"/>
    <w:qFormat/>
    <w:pPr>
      <w:spacing w:before="0" w:after="0"/>
    </w:pPr>
    <w:rPr>
      <w:rFonts w:ascii="Liberation Mono" w:hAnsi="Liberation Mono" w:eastAsia="Liberation Mono" w:cs="Liberation Mono"/>
      <w:sz w:val="20"/>
      <w:szCs w:val="20"/>
    </w:rPr>
  </w:style>
  <w:style w:type="numbering" w:styleId="NoList" w:default="1">
    <w:name w:val="No List"/>
    <w:uiPriority w:val="99"/>
    <w:semiHidden/>
    <w:unhideWhenUsed/>
    <w:qFormat/>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jpeg"/><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85</TotalTime>
  <Application>LibreOffice/6.3.4.2$Windows_X86_64 LibreOffice_project/60da17e045e08f1793c57c00ba83cdfce946d0aa</Application>
  <Pages>3</Pages>
  <Words>5536</Words>
  <Characters>25207</Characters>
  <CharactersWithSpaces>30705</CharactersWithSpaces>
  <Paragraphs>44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2024-03-31T19:05:00Z</dcterms:created>
  <dc:creator>teclast</dc:creator>
  <dc:description/>
  <dc:language>en-US</dc:language>
  <cp:lastModifiedBy/>
  <dcterms:modified xsi:type="dcterms:W3CDTF">2024-04-07T22:12:24Z</dcterms:modified>
  <cp:revision>19</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